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86" w:rsidRDefault="00B82A5D" w:rsidP="00E46211">
      <w:pPr>
        <w:tabs>
          <w:tab w:val="left" w:pos="4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27.25pt;width:94.2pt;height:91.1pt;z-index:-251658752;visibility:visible;mso-wrap-edited:f" wrapcoords="-200 0 -200 21427 21600 21427 21600 0 -200 0">
            <v:imagedata r:id="rId6" o:title=""/>
          </v:shape>
          <o:OLEObject Type="Embed" ProgID="Word.Picture.8" ShapeID="_x0000_s1026" DrawAspect="Content" ObjectID="_1682505974" r:id="rId7"/>
        </w:pict>
      </w:r>
    </w:p>
    <w:p w:rsidR="00117986" w:rsidRDefault="00117986" w:rsidP="00E46211">
      <w:pPr>
        <w:tabs>
          <w:tab w:val="left" w:pos="4560"/>
        </w:tabs>
        <w:rPr>
          <w:rFonts w:ascii="TH SarabunPSK" w:hAnsi="TH SarabunPSK" w:cs="TH SarabunPSK"/>
          <w:sz w:val="32"/>
          <w:szCs w:val="32"/>
        </w:rPr>
      </w:pPr>
    </w:p>
    <w:p w:rsidR="00EC359F" w:rsidRDefault="00467DF3" w:rsidP="00BD34BD">
      <w:pPr>
        <w:tabs>
          <w:tab w:val="left" w:pos="45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A3375">
        <w:rPr>
          <w:rFonts w:ascii="TH SarabunIT๙" w:hAnsi="TH SarabunIT๙" w:cs="TH SarabunIT๙"/>
          <w:sz w:val="32"/>
          <w:szCs w:val="32"/>
          <w:cs/>
        </w:rPr>
        <w:tab/>
      </w:r>
      <w:r w:rsidRPr="003A3375">
        <w:rPr>
          <w:rFonts w:ascii="TH SarabunIT๙" w:hAnsi="TH SarabunIT๙" w:cs="TH SarabunIT๙"/>
          <w:sz w:val="32"/>
          <w:szCs w:val="32"/>
          <w:cs/>
        </w:rPr>
        <w:tab/>
      </w:r>
    </w:p>
    <w:p w:rsidR="00EC359F" w:rsidRPr="00124CA6" w:rsidRDefault="00EC359F" w:rsidP="00DD7DE8">
      <w:pPr>
        <w:tabs>
          <w:tab w:val="left" w:pos="1080"/>
          <w:tab w:val="left" w:pos="4560"/>
        </w:tabs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:rsidR="00AB03AE" w:rsidRDefault="00D1649A" w:rsidP="00BD34BD">
      <w:pPr>
        <w:tabs>
          <w:tab w:val="left" w:pos="45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374E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ประกาศองค์การบริหารส่วนตำบล</w:t>
      </w:r>
    </w:p>
    <w:p w:rsidR="00AF7B0F" w:rsidRDefault="00D1649A" w:rsidP="00BD34BD">
      <w:pPr>
        <w:tabs>
          <w:tab w:val="left" w:pos="45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37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D72642" w:rsidRPr="00D72642">
        <w:rPr>
          <w:rFonts w:ascii="TH SarabunIT๙" w:hAnsi="TH SarabunIT๙" w:cs="TH SarabunIT๙"/>
          <w:b/>
          <w:bCs/>
          <w:sz w:val="32"/>
          <w:szCs w:val="32"/>
          <w:cs/>
        </w:rPr>
        <w:t>กำหนดหลักเกณฑ์และอัตราการเบิกจ่ายค่าตอบแทนบุคคลหรือคณะกรรมการ</w:t>
      </w:r>
    </w:p>
    <w:p w:rsidR="000501D4" w:rsidRPr="00EE36F3" w:rsidRDefault="000501D4" w:rsidP="00BD34BD">
      <w:pPr>
        <w:tabs>
          <w:tab w:val="left" w:pos="4560"/>
        </w:tabs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</w:t>
      </w:r>
    </w:p>
    <w:p w:rsidR="000501D4" w:rsidRPr="00EE36F3" w:rsidRDefault="000501D4" w:rsidP="00BD34BD">
      <w:pPr>
        <w:tabs>
          <w:tab w:val="left" w:pos="4560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263C05" w:rsidRPr="00263C05" w:rsidRDefault="007D1FDE" w:rsidP="00263C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D16F9" w:rsidRPr="004A00DD">
        <w:rPr>
          <w:sz w:val="32"/>
          <w:szCs w:val="32"/>
        </w:rPr>
        <w:t xml:space="preserve">​​          </w:t>
      </w:r>
      <w:r w:rsidR="00263C05">
        <w:t xml:space="preserve">​​          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ตามที่ พระราชบัญญัติการจัดซื้อจัดจ้างและการบริหารพัสดุภาครัฐ พ.ศ. </w:t>
      </w:r>
      <w:r w:rsidR="00263C05" w:rsidRPr="00263C05">
        <w:rPr>
          <w:rFonts w:ascii="TH SarabunIT๙" w:hAnsi="TH SarabunIT๙" w:cs="TH SarabunIT๙"/>
          <w:sz w:val="32"/>
          <w:szCs w:val="32"/>
        </w:rPr>
        <w:t>2560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ได้ประกาศในราชกิจจานุเบกษา เมื่อวันที่ </w:t>
      </w:r>
      <w:r w:rsidR="00263C05" w:rsidRPr="00263C05">
        <w:rPr>
          <w:rFonts w:ascii="TH SarabunIT๙" w:hAnsi="TH SarabunIT๙" w:cs="TH SarabunIT๙"/>
          <w:sz w:val="32"/>
          <w:szCs w:val="32"/>
        </w:rPr>
        <w:t>24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 w:rsidR="00263C05" w:rsidRPr="00263C05">
        <w:rPr>
          <w:rFonts w:ascii="TH SarabunIT๙" w:hAnsi="TH SarabunIT๙" w:cs="TH SarabunIT๙"/>
          <w:sz w:val="32"/>
          <w:szCs w:val="32"/>
        </w:rPr>
        <w:t>2560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และมีผลบังคับใช้เมื่อพ้นกำหนด </w:t>
      </w:r>
      <w:r w:rsidR="00263C05" w:rsidRPr="00263C05">
        <w:rPr>
          <w:rFonts w:ascii="TH SarabunIT๙" w:hAnsi="TH SarabunIT๙" w:cs="TH SarabunIT๙"/>
          <w:sz w:val="32"/>
          <w:szCs w:val="32"/>
        </w:rPr>
        <w:t>180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นับแต่วันประกาศในราชกิจจานุเบกษา (ซึ่งมีผลบังคับใช้วันที่ </w:t>
      </w:r>
      <w:r w:rsidR="00263C05" w:rsidRPr="00263C05">
        <w:rPr>
          <w:rFonts w:ascii="TH SarabunIT๙" w:hAnsi="TH SarabunIT๙" w:cs="TH SarabunIT๙"/>
          <w:sz w:val="32"/>
          <w:szCs w:val="32"/>
        </w:rPr>
        <w:t>23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263C05" w:rsidRPr="00263C05">
        <w:rPr>
          <w:rFonts w:ascii="TH SarabunIT๙" w:hAnsi="TH SarabunIT๙" w:cs="TH SarabunIT๙"/>
          <w:sz w:val="32"/>
          <w:szCs w:val="32"/>
        </w:rPr>
        <w:t xml:space="preserve">2560) 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>โดยพระราชบัญญัติการจัดซื้อจัดจ้างและการบริหารพัสดุภาครัฐ พ.ศ.</w:t>
      </w:r>
      <w:r w:rsidR="00263C05" w:rsidRPr="00263C05">
        <w:rPr>
          <w:rFonts w:ascii="TH SarabunIT๙" w:hAnsi="TH SarabunIT๙" w:cs="TH SarabunIT๙"/>
          <w:sz w:val="32"/>
          <w:szCs w:val="32"/>
        </w:rPr>
        <w:t>2560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ได้กำหนดให้บุคคลหรือคณะกรรมการผู้รับผิดชอบการจัดซื้อจัดจ้างและการบริหารงานพัสดุภาครัฐ ได้รับค่าตอบแทนตามที่กระทรวงการคลังกำหนด ซึ่งกระทรวงการคลังได้พิจารณาแล้ว จึงกำหนดหลักเกณฑ์การเบิกจ่ายค่าตอบแทนบุคคลหรือคณะกรรมการการบริหารสัญญาและการตรวจรับพัสดุ โดยให้หน่วยงานรัฐถือปฏิบัติแนวทางเดียวกัน ตามหนังสือกระทรวงการคลัง ด่วนที่สุด ที่ กค</w:t>
      </w:r>
      <w:r w:rsidR="00263C05" w:rsidRPr="00263C05">
        <w:rPr>
          <w:rFonts w:ascii="TH SarabunIT๙" w:hAnsi="TH SarabunIT๙" w:cs="TH SarabunIT๙"/>
          <w:sz w:val="32"/>
          <w:szCs w:val="32"/>
        </w:rPr>
        <w:t>0402.5/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263C05" w:rsidRPr="00263C05">
        <w:rPr>
          <w:rFonts w:ascii="TH SarabunIT๙" w:hAnsi="TH SarabunIT๙" w:cs="TH SarabunIT๙"/>
          <w:sz w:val="32"/>
          <w:szCs w:val="32"/>
        </w:rPr>
        <w:t>85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263C05" w:rsidRPr="00263C05">
        <w:rPr>
          <w:rFonts w:ascii="TH SarabunIT๙" w:hAnsi="TH SarabunIT๙" w:cs="TH SarabunIT๙"/>
          <w:sz w:val="32"/>
          <w:szCs w:val="32"/>
        </w:rPr>
        <w:t>6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263C05" w:rsidRPr="00263C05">
        <w:rPr>
          <w:rFonts w:ascii="TH SarabunIT๙" w:hAnsi="TH SarabunIT๙" w:cs="TH SarabunIT๙"/>
          <w:sz w:val="32"/>
          <w:szCs w:val="32"/>
        </w:rPr>
        <w:t>2561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ซึ่งได้ยกเลิกหนังสือกระทรวงการคลัง ด่วนที่สุด ที่ กค</w:t>
      </w:r>
      <w:r w:rsidR="00263C05" w:rsidRPr="00263C05">
        <w:rPr>
          <w:rFonts w:ascii="TH SarabunIT๙" w:hAnsi="TH SarabunIT๙" w:cs="TH SarabunIT๙"/>
          <w:sz w:val="32"/>
          <w:szCs w:val="32"/>
        </w:rPr>
        <w:t>0402.5/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263C05" w:rsidRPr="00263C05">
        <w:rPr>
          <w:rFonts w:ascii="TH SarabunIT๙" w:hAnsi="TH SarabunIT๙" w:cs="TH SarabunIT๙"/>
          <w:sz w:val="32"/>
          <w:szCs w:val="32"/>
        </w:rPr>
        <w:t>156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263C05" w:rsidRPr="00263C05">
        <w:rPr>
          <w:rFonts w:ascii="TH SarabunIT๙" w:hAnsi="TH SarabunIT๙" w:cs="TH SarabunIT๙"/>
          <w:sz w:val="32"/>
          <w:szCs w:val="32"/>
        </w:rPr>
        <w:t>19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263C05" w:rsidRPr="00263C05">
        <w:rPr>
          <w:rFonts w:ascii="TH SarabunIT๙" w:hAnsi="TH SarabunIT๙" w:cs="TH SarabunIT๙"/>
          <w:sz w:val="32"/>
          <w:szCs w:val="32"/>
        </w:rPr>
        <w:t>2560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และกระทรวงมหาดไทยได้มีหนังสือสั่งการให้ยึดถือปฏิบัติเป็นแนวเดียวกัน ตามหนังสือกระทรวงมหาดไทย ด่วนที่สุด ที่ มท </w:t>
      </w:r>
      <w:r w:rsidR="00263C05" w:rsidRPr="00263C05">
        <w:rPr>
          <w:rFonts w:ascii="TH SarabunIT๙" w:hAnsi="TH SarabunIT๙" w:cs="TH SarabunIT๙"/>
          <w:sz w:val="32"/>
          <w:szCs w:val="32"/>
        </w:rPr>
        <w:t>0803.</w:t>
      </w:r>
      <w:r w:rsidR="00FC153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63C05" w:rsidRPr="00263C05">
        <w:rPr>
          <w:rFonts w:ascii="TH SarabunIT๙" w:hAnsi="TH SarabunIT๙" w:cs="TH SarabunIT๙"/>
          <w:sz w:val="32"/>
          <w:szCs w:val="32"/>
        </w:rPr>
        <w:t>/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FC1532">
        <w:rPr>
          <w:rFonts w:ascii="TH SarabunIT๙" w:hAnsi="TH SarabunIT๙" w:cs="TH SarabunIT๙" w:hint="cs"/>
          <w:sz w:val="32"/>
          <w:szCs w:val="32"/>
          <w:cs/>
        </w:rPr>
        <w:t xml:space="preserve">2880 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FC1532">
        <w:rPr>
          <w:rFonts w:ascii="TH SarabunIT๙" w:hAnsi="TH SarabunIT๙" w:cs="TH SarabunIT๙" w:hint="cs"/>
          <w:sz w:val="32"/>
          <w:szCs w:val="32"/>
          <w:cs/>
        </w:rPr>
        <w:t xml:space="preserve">12 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263C05" w:rsidRPr="00263C05">
        <w:rPr>
          <w:rFonts w:ascii="TH SarabunIT๙" w:hAnsi="TH SarabunIT๙" w:cs="TH SarabunIT๙"/>
          <w:sz w:val="32"/>
          <w:szCs w:val="32"/>
        </w:rPr>
        <w:t>2561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โดยให้มีผลตั้งแต่วันที่ </w:t>
      </w:r>
      <w:r w:rsidR="00263C05" w:rsidRPr="00263C05">
        <w:rPr>
          <w:rFonts w:ascii="TH SarabunIT๙" w:hAnsi="TH SarabunIT๙" w:cs="TH SarabunIT๙"/>
          <w:sz w:val="32"/>
          <w:szCs w:val="32"/>
        </w:rPr>
        <w:t>6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263C05" w:rsidRPr="00263C05">
        <w:rPr>
          <w:rFonts w:ascii="TH SarabunIT๙" w:hAnsi="TH SarabunIT๙" w:cs="TH SarabunIT๙"/>
          <w:sz w:val="32"/>
          <w:szCs w:val="32"/>
        </w:rPr>
        <w:t>2561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263C05" w:rsidRPr="00263C05" w:rsidRDefault="00263C05" w:rsidP="00263C05">
      <w:pPr>
        <w:rPr>
          <w:rFonts w:ascii="TH SarabunIT๙" w:hAnsi="TH SarabunIT๙" w:cs="TH SarabunIT๙"/>
          <w:sz w:val="32"/>
          <w:szCs w:val="32"/>
        </w:rPr>
      </w:pPr>
      <w:r w:rsidRPr="00263C05">
        <w:rPr>
          <w:rFonts w:cs="TH SarabunIT๙"/>
          <w:sz w:val="32"/>
          <w:szCs w:val="32"/>
        </w:rPr>
        <w:t>​​</w:t>
      </w:r>
      <w:r w:rsidR="00FC1532">
        <w:rPr>
          <w:rFonts w:ascii="TH SarabunIT๙" w:hAnsi="TH SarabunIT๙" w:cs="TH SarabunIT๙" w:hint="cs"/>
          <w:sz w:val="32"/>
          <w:szCs w:val="32"/>
          <w:cs/>
        </w:rPr>
        <w:tab/>
      </w:r>
      <w:r w:rsidR="00FC1532">
        <w:rPr>
          <w:rFonts w:ascii="TH SarabunIT๙" w:hAnsi="TH SarabunIT๙" w:cs="TH SarabunIT๙" w:hint="cs"/>
          <w:sz w:val="32"/>
          <w:szCs w:val="32"/>
          <w:cs/>
        </w:rPr>
        <w:tab/>
      </w:r>
      <w:r w:rsidR="00FC1532">
        <w:rPr>
          <w:rFonts w:ascii="TH SarabunIT๙" w:hAnsi="TH SarabunIT๙" w:cs="TH SarabunIT๙" w:hint="cs"/>
          <w:sz w:val="32"/>
          <w:szCs w:val="32"/>
          <w:cs/>
        </w:rPr>
        <w:tab/>
      </w:r>
      <w:r w:rsidRPr="00263C05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เพื่อให้การดำเนินการในเรื่องดังกล่าวสอดคล้องและเป็นไปตามนัยพระราชบัญญัติฯ ระเบียบฯ หนังสือสั่งการ และเพื่อเป็นการสร้างขวัญกำลังใจให้กับบุคคลหรือคณะกรรมการผู้รับผิดชอบการจัดซื้อจัดจ้างและการบริหารงานพัสดุภาครัฐขององค์การบริหารส่วนตำบล</w:t>
      </w:r>
      <w:r w:rsidR="00AE3A29">
        <w:rPr>
          <w:rFonts w:ascii="TH SarabunIT๙" w:hAnsi="TH SarabunIT๙" w:cs="TH SarabunIT๙" w:hint="cs"/>
          <w:sz w:val="32"/>
          <w:szCs w:val="32"/>
          <w:cs/>
        </w:rPr>
        <w:t>คำโพน</w:t>
      </w:r>
    </w:p>
    <w:p w:rsidR="000501D4" w:rsidRPr="00263C05" w:rsidRDefault="00D22C2E" w:rsidP="00790DE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E3A29">
        <w:rPr>
          <w:rFonts w:ascii="TH SarabunIT๙" w:hAnsi="TH SarabunIT๙" w:cs="TH SarabunIT๙" w:hint="cs"/>
          <w:sz w:val="32"/>
          <w:szCs w:val="32"/>
          <w:cs/>
        </w:rPr>
        <w:t>คำโพน</w:t>
      </w:r>
      <w:r w:rsidR="00263C05" w:rsidRPr="00263C05">
        <w:rPr>
          <w:rFonts w:ascii="TH SarabunIT๙" w:hAnsi="TH SarabunIT๙" w:cs="TH SarabunIT๙"/>
          <w:sz w:val="32"/>
          <w:szCs w:val="32"/>
          <w:cs/>
        </w:rPr>
        <w:t>จึงประกาศกำหนดหลักเกณฑ์และอัตราการเบิกจ่ายค่าตอบแทนบุคคลหรือคณะกรรมการผู้รับผิดชอบการจัดซื้อจัดจ้างและการบริหารงานพัสดุภาครัฐ ตามความจำเป็น ประหยัด และเหมาะสมกับงบประมาณจ่ายประจำปีขององค์การบริหารส่วนตำบลโดยให้ยึดถือปฏิบัติเป็นแนวทางเดียวกัน ดังนี้</w:t>
      </w:r>
    </w:p>
    <w:p w:rsidR="00124CA6" w:rsidRDefault="008167C2" w:rsidP="00F14CB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F2DA2">
        <w:rPr>
          <w:rFonts w:ascii="TH SarabunIT๙" w:hAnsi="TH SarabunIT๙" w:cs="TH SarabunIT๙" w:hint="cs"/>
          <w:sz w:val="32"/>
          <w:szCs w:val="32"/>
          <w:cs/>
        </w:rPr>
        <w:t>๑. บุคคลหรือคณะกรรมการ</w:t>
      </w:r>
    </w:p>
    <w:p w:rsidR="00FF2DA2" w:rsidRDefault="00291555" w:rsidP="00291555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๑.๑ บุคคลหรือคณะกรรมการซื้อหรือจ้าง</w:t>
      </w:r>
    </w:p>
    <w:p w:rsidR="00291555" w:rsidRPr="00790DE5" w:rsidRDefault="00291555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C3C71">
        <w:rPr>
          <w:rFonts w:ascii="TH SarabunIT๙" w:hAnsi="TH SarabunIT๙" w:cs="TH SarabunIT๙" w:hint="cs"/>
          <w:sz w:val="32"/>
          <w:szCs w:val="32"/>
          <w:cs/>
        </w:rPr>
        <w:t>(๑) คณะกรรมการหรือบุคคลที่ได้รับแต่งตั้งให้รับผิดชอบจัดทำร่างขอบเขตของงานหรือรายละเอียดคุณลักษณะเฉพาะของพัสดุที่จะซื้อหรือจ้าง  รวมทั้งกำหนดหลักเกณ</w:t>
      </w:r>
      <w:r w:rsidR="00DA588A">
        <w:rPr>
          <w:rFonts w:ascii="TH SarabunIT๙" w:hAnsi="TH SarabunIT๙" w:cs="TH SarabunIT๙" w:hint="cs"/>
          <w:sz w:val="32"/>
          <w:szCs w:val="32"/>
          <w:cs/>
        </w:rPr>
        <w:t>ฑ์การพิจารณาคัดเลือกข้อเสนอ</w:t>
      </w:r>
      <w:r w:rsidR="00790DE5">
        <w:rPr>
          <w:rFonts w:ascii="TH SarabunIT๙" w:hAnsi="TH SarabunIT๙" w:cs="TH SarabunIT๙" w:hint="cs"/>
          <w:sz w:val="32"/>
          <w:szCs w:val="32"/>
          <w:cs/>
        </w:rPr>
        <w:t>(ตามข้อ 21)</w:t>
      </w:r>
    </w:p>
    <w:p w:rsidR="00DA588A" w:rsidRDefault="00DA588A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="00B260E1">
        <w:rPr>
          <w:rFonts w:ascii="TH SarabunIT๙" w:hAnsi="TH SarabunIT๙" w:cs="TH SarabunIT๙" w:hint="cs"/>
          <w:sz w:val="32"/>
          <w:szCs w:val="32"/>
          <w:cs/>
        </w:rPr>
        <w:t>คณะกรรมการหรือบุคคลที่ได้รับแต่งตั้งให้รับผิดชอบจัดทำแบบรายการงานก่อสร้าง</w:t>
      </w:r>
      <w:r w:rsidR="00790DE5">
        <w:rPr>
          <w:rFonts w:ascii="TH SarabunIT๙" w:hAnsi="TH SarabunIT๙" w:cs="TH SarabunIT๙" w:hint="cs"/>
          <w:sz w:val="32"/>
          <w:szCs w:val="32"/>
          <w:cs/>
        </w:rPr>
        <w:t xml:space="preserve"> (ตามข้อ 21)</w:t>
      </w:r>
    </w:p>
    <w:p w:rsidR="00B260E1" w:rsidRDefault="00B260E1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(๓) คณะกรรมการ</w:t>
      </w:r>
      <w:r w:rsidR="00F7243A">
        <w:rPr>
          <w:rFonts w:ascii="TH SarabunIT๙" w:hAnsi="TH SarabunIT๙" w:cs="TH SarabunIT๙" w:hint="cs"/>
          <w:sz w:val="32"/>
          <w:szCs w:val="32"/>
          <w:cs/>
        </w:rPr>
        <w:t>พิจารณาผลการประกวดราคาอิเล็กทรอนิกส์</w:t>
      </w:r>
      <w:r w:rsidR="00AD11EC">
        <w:rPr>
          <w:rFonts w:ascii="TH SarabunIT๙" w:hAnsi="TH SarabunIT๙" w:cs="TH SarabunIT๙" w:hint="cs"/>
          <w:sz w:val="32"/>
          <w:szCs w:val="32"/>
          <w:cs/>
        </w:rPr>
        <w:t xml:space="preserve"> (อำนาจหน้าที่ตาม</w:t>
      </w:r>
      <w:r w:rsidR="00790DE5">
        <w:rPr>
          <w:rFonts w:ascii="TH SarabunIT๙" w:hAnsi="TH SarabunIT๙" w:cs="TH SarabunIT๙" w:hint="cs"/>
          <w:sz w:val="32"/>
          <w:szCs w:val="32"/>
          <w:cs/>
        </w:rPr>
        <w:t>ข้อ 55-ข้อ 58)</w:t>
      </w:r>
    </w:p>
    <w:p w:rsidR="00B260E1" w:rsidRDefault="00B260E1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(๔) คณะกรรมการ</w:t>
      </w:r>
      <w:r w:rsidR="00F7243A">
        <w:rPr>
          <w:rFonts w:ascii="TH SarabunIT๙" w:hAnsi="TH SarabunIT๙" w:cs="TH SarabunIT๙" w:hint="cs"/>
          <w:sz w:val="32"/>
          <w:szCs w:val="32"/>
          <w:cs/>
        </w:rPr>
        <w:t>พิจารณาผลการสอบราคา</w:t>
      </w:r>
      <w:r w:rsidR="002028EC">
        <w:rPr>
          <w:rFonts w:ascii="TH SarabunIT๙" w:hAnsi="TH SarabunIT๙" w:cs="TH SarabunIT๙" w:hint="cs"/>
          <w:sz w:val="32"/>
          <w:szCs w:val="32"/>
          <w:cs/>
        </w:rPr>
        <w:t>(อำนาจหน้าที่ตาม</w:t>
      </w:r>
      <w:r w:rsidR="00790DE5">
        <w:rPr>
          <w:rFonts w:ascii="TH SarabunIT๙" w:hAnsi="TH SarabunIT๙" w:cs="TH SarabunIT๙" w:hint="cs"/>
          <w:sz w:val="32"/>
          <w:szCs w:val="32"/>
          <w:cs/>
        </w:rPr>
        <w:t>ข้อ 68-ข้อ 71)</w:t>
      </w:r>
    </w:p>
    <w:p w:rsidR="00B260E1" w:rsidRDefault="00B260E1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(๕) คณะกรรมการ</w:t>
      </w:r>
      <w:r w:rsidR="00F7243A">
        <w:rPr>
          <w:rFonts w:ascii="TH SarabunIT๙" w:hAnsi="TH SarabunIT๙" w:cs="TH SarabunIT๙" w:hint="cs"/>
          <w:sz w:val="32"/>
          <w:szCs w:val="32"/>
          <w:cs/>
        </w:rPr>
        <w:t>ซื้อหรือจ้างโดยวิธีคัดเลือก</w:t>
      </w:r>
      <w:r w:rsidR="002028EC">
        <w:rPr>
          <w:rFonts w:ascii="TH SarabunIT๙" w:hAnsi="TH SarabunIT๙" w:cs="TH SarabunIT๙" w:hint="cs"/>
          <w:sz w:val="32"/>
          <w:szCs w:val="32"/>
          <w:cs/>
        </w:rPr>
        <w:t xml:space="preserve"> (อำนาจหน้าที่ตาม</w:t>
      </w:r>
      <w:r w:rsidR="00790DE5">
        <w:rPr>
          <w:rFonts w:ascii="TH SarabunIT๙" w:hAnsi="TH SarabunIT๙" w:cs="TH SarabunIT๙" w:hint="cs"/>
          <w:sz w:val="32"/>
          <w:szCs w:val="32"/>
          <w:cs/>
        </w:rPr>
        <w:t>ข้อ 74-ข้อ 76)</w:t>
      </w:r>
    </w:p>
    <w:p w:rsidR="00B260E1" w:rsidRDefault="00B260E1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(๖) คณะกรรมการ</w:t>
      </w:r>
      <w:r w:rsidR="00F7243A">
        <w:rPr>
          <w:rFonts w:ascii="TH SarabunIT๙" w:hAnsi="TH SarabunIT๙" w:cs="TH SarabunIT๙" w:hint="cs"/>
          <w:sz w:val="32"/>
          <w:szCs w:val="32"/>
          <w:cs/>
        </w:rPr>
        <w:t>ซื้อหรือจ้างโดยวิธีเฉพาะเจาะจง</w:t>
      </w:r>
      <w:r w:rsidR="002028EC">
        <w:rPr>
          <w:rFonts w:ascii="TH SarabunIT๙" w:hAnsi="TH SarabunIT๙" w:cs="TH SarabunIT๙" w:hint="cs"/>
          <w:sz w:val="32"/>
          <w:szCs w:val="32"/>
          <w:cs/>
        </w:rPr>
        <w:t>(อำนาจหน้าที่ตาม</w:t>
      </w:r>
      <w:r w:rsidR="00790DE5">
        <w:rPr>
          <w:rFonts w:ascii="TH SarabunIT๙" w:hAnsi="TH SarabunIT๙" w:cs="TH SarabunIT๙" w:hint="cs"/>
          <w:sz w:val="32"/>
          <w:szCs w:val="32"/>
          <w:cs/>
        </w:rPr>
        <w:t>ข้อ 78)</w:t>
      </w:r>
    </w:p>
    <w:p w:rsidR="00FC1532" w:rsidRDefault="00B260E1" w:rsidP="00790DE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C1532" w:rsidRDefault="00FC1532" w:rsidP="00FC1532">
      <w:pPr>
        <w:tabs>
          <w:tab w:val="left" w:pos="1418"/>
          <w:tab w:val="left" w:pos="1985"/>
          <w:tab w:val="left" w:pos="2552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D22C2E" w:rsidRDefault="00D22C2E" w:rsidP="00FC1532">
      <w:pPr>
        <w:tabs>
          <w:tab w:val="left" w:pos="1418"/>
          <w:tab w:val="left" w:pos="1985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1532" w:rsidRDefault="00FC1532" w:rsidP="00FC1532">
      <w:pPr>
        <w:tabs>
          <w:tab w:val="left" w:pos="1418"/>
          <w:tab w:val="left" w:pos="1985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C1532" w:rsidRDefault="00FC1532" w:rsidP="00FC1532">
      <w:pPr>
        <w:tabs>
          <w:tab w:val="left" w:pos="1418"/>
          <w:tab w:val="left" w:pos="1985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90DE5" w:rsidRDefault="00FC1532" w:rsidP="00790DE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60E1">
        <w:rPr>
          <w:rFonts w:ascii="TH SarabunIT๙" w:hAnsi="TH SarabunIT๙" w:cs="TH SarabunIT๙" w:hint="cs"/>
          <w:sz w:val="32"/>
          <w:szCs w:val="32"/>
          <w:cs/>
        </w:rPr>
        <w:t>(๗) คณะกรรมการ</w:t>
      </w:r>
      <w:r w:rsidR="00764C20">
        <w:rPr>
          <w:rFonts w:ascii="TH SarabunIT๙" w:hAnsi="TH SarabunIT๙" w:cs="TH SarabunIT๙" w:hint="cs"/>
          <w:sz w:val="32"/>
          <w:szCs w:val="32"/>
          <w:cs/>
        </w:rPr>
        <w:t>ตรวจรับพัสดุในงานซื้อหรืองานจ้าง</w:t>
      </w:r>
      <w:r w:rsidR="002028EC">
        <w:rPr>
          <w:rFonts w:ascii="TH SarabunIT๙" w:hAnsi="TH SarabunIT๙" w:cs="TH SarabunIT๙" w:hint="cs"/>
          <w:sz w:val="32"/>
          <w:szCs w:val="32"/>
          <w:cs/>
        </w:rPr>
        <w:t>(อำนาจหน้าที่ตาม</w:t>
      </w:r>
      <w:r w:rsidR="00790DE5">
        <w:rPr>
          <w:rFonts w:ascii="TH SarabunIT๙" w:hAnsi="TH SarabunIT๙" w:cs="TH SarabunIT๙" w:hint="cs"/>
          <w:sz w:val="32"/>
          <w:szCs w:val="32"/>
          <w:cs/>
        </w:rPr>
        <w:t>ข้อ 175)</w:t>
      </w:r>
    </w:p>
    <w:p w:rsidR="00790DE5" w:rsidRDefault="00B260E1" w:rsidP="00790DE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(๘) คณะกรรมการ</w:t>
      </w:r>
      <w:r w:rsidR="00764C20">
        <w:rPr>
          <w:rFonts w:ascii="TH SarabunIT๙" w:hAnsi="TH SarabunIT๙" w:cs="TH SarabunIT๙" w:hint="cs"/>
          <w:sz w:val="32"/>
          <w:szCs w:val="32"/>
          <w:cs/>
        </w:rPr>
        <w:t>ตรวจรับพัสดุในงานซื้อหรืองานจ้างก่อสร้าง</w:t>
      </w:r>
      <w:r w:rsidR="00790DE5">
        <w:rPr>
          <w:rFonts w:ascii="TH SarabunIT๙" w:hAnsi="TH SarabunIT๙" w:cs="TH SarabunIT๙" w:hint="cs"/>
          <w:sz w:val="32"/>
          <w:szCs w:val="32"/>
          <w:cs/>
        </w:rPr>
        <w:t>(อำนาจหน้าที่ตามข้อ 176และข้อ 177)</w:t>
      </w:r>
    </w:p>
    <w:p w:rsidR="007B0DD6" w:rsidRDefault="00B260E1" w:rsidP="00FC1532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(๙) ผู้ควบคุมงาน</w:t>
      </w:r>
      <w:r w:rsidR="00790DE5">
        <w:rPr>
          <w:rFonts w:ascii="TH SarabunIT๙" w:hAnsi="TH SarabunIT๙" w:cs="TH SarabunIT๙" w:hint="cs"/>
          <w:sz w:val="32"/>
          <w:szCs w:val="32"/>
          <w:cs/>
        </w:rPr>
        <w:t>(อำนาจหน้าที่ตามข้อ 178)</w:t>
      </w:r>
    </w:p>
    <w:p w:rsidR="00A55C6C" w:rsidRPr="00FC1532" w:rsidRDefault="00A55C6C" w:rsidP="00937CCA">
      <w:pPr>
        <w:tabs>
          <w:tab w:val="left" w:pos="1418"/>
          <w:tab w:val="left" w:pos="1985"/>
          <w:tab w:val="left" w:pos="2552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B10B4B" w:rsidRDefault="00937CCA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4581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B10B4B">
        <w:rPr>
          <w:rFonts w:ascii="TH SarabunIT๙" w:hAnsi="TH SarabunIT๙" w:cs="TH SarabunIT๙" w:hint="cs"/>
          <w:sz w:val="32"/>
          <w:szCs w:val="32"/>
          <w:cs/>
        </w:rPr>
        <w:t>๒ บุคคลหรือคณะกรรมการดำเนินงานจ้างที่ปรึกษา</w:t>
      </w:r>
    </w:p>
    <w:p w:rsidR="00B10B4B" w:rsidRDefault="00384581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0756B">
        <w:rPr>
          <w:rFonts w:ascii="TH SarabunIT๙" w:hAnsi="TH SarabunIT๙" w:cs="TH SarabunIT๙"/>
          <w:sz w:val="32"/>
          <w:szCs w:val="32"/>
          <w:cs/>
        </w:rPr>
        <w:tab/>
      </w:r>
      <w:r w:rsidR="0000756B"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="00B565B5">
        <w:rPr>
          <w:rFonts w:ascii="TH SarabunIT๙" w:hAnsi="TH SarabunIT๙" w:cs="TH SarabunIT๙" w:hint="cs"/>
          <w:sz w:val="32"/>
          <w:szCs w:val="32"/>
          <w:cs/>
        </w:rPr>
        <w:t>คณะกรรมการหรือบุคคล</w:t>
      </w:r>
      <w:r w:rsidR="002A2ED4">
        <w:rPr>
          <w:rFonts w:ascii="TH SarabunIT๙" w:hAnsi="TH SarabunIT๙" w:cs="TH SarabunIT๙" w:hint="cs"/>
          <w:sz w:val="32"/>
          <w:szCs w:val="32"/>
          <w:cs/>
        </w:rPr>
        <w:t>ที่ได้รับแต่งตั้งให้รับผิดชอบจัดทำร่างขอบเขตของงานจ้างที่ปรึกษา  รวมทั้งกำหนดหลักเกณฑ์การพิจารณาคัดเลือก</w:t>
      </w:r>
      <w:r w:rsidR="00E407A3">
        <w:rPr>
          <w:rFonts w:ascii="TH SarabunIT๙" w:hAnsi="TH SarabunIT๙" w:cs="TH SarabunIT๙" w:hint="cs"/>
          <w:sz w:val="32"/>
          <w:szCs w:val="32"/>
          <w:cs/>
        </w:rPr>
        <w:t xml:space="preserve"> (ตามข้อ 103)</w:t>
      </w:r>
    </w:p>
    <w:p w:rsidR="0000756B" w:rsidRPr="00E407A3" w:rsidRDefault="0000756B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</w:t>
      </w:r>
      <w:r w:rsidR="00B565B5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คณะกรรมการดำเนินงานจ้างที่ปรึกษา</w:t>
      </w:r>
      <w:r w:rsidR="00AD1F6C">
        <w:rPr>
          <w:rFonts w:ascii="TH SarabunIT๙" w:hAnsi="TH SarabunIT๙" w:cs="TH SarabunIT๙" w:hint="cs"/>
          <w:sz w:val="32"/>
          <w:szCs w:val="32"/>
          <w:cs/>
        </w:rPr>
        <w:t>โดยประกาศเชิญชวนทั่วไป</w:t>
      </w:r>
      <w:r w:rsidR="00E407A3">
        <w:rPr>
          <w:rFonts w:ascii="TH SarabunIT๙" w:hAnsi="TH SarabunIT๙" w:cs="TH SarabunIT๙" w:hint="cs"/>
          <w:sz w:val="32"/>
          <w:szCs w:val="32"/>
          <w:cs/>
        </w:rPr>
        <w:t>(อำนาจหน้าที่ตามข้อ 113- ข้อ 115)</w:t>
      </w:r>
    </w:p>
    <w:p w:rsidR="00EA0547" w:rsidRDefault="00EA0547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(๓)</w:t>
      </w:r>
      <w:r w:rsidR="00B565B5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คณะกรรมการดำเนินงานจ้างที่ปรึกษา</w:t>
      </w:r>
      <w:r w:rsidR="00AD1F6C">
        <w:rPr>
          <w:rFonts w:ascii="TH SarabunIT๙" w:hAnsi="TH SarabunIT๙" w:cs="TH SarabunIT๙" w:hint="cs"/>
          <w:sz w:val="32"/>
          <w:szCs w:val="32"/>
          <w:cs/>
        </w:rPr>
        <w:t>โดยวิธีคัดเลือก</w:t>
      </w:r>
      <w:r w:rsidR="00E407A3">
        <w:rPr>
          <w:rFonts w:ascii="TH SarabunIT๙" w:hAnsi="TH SarabunIT๙" w:cs="TH SarabunIT๙" w:hint="cs"/>
          <w:sz w:val="32"/>
          <w:szCs w:val="32"/>
          <w:cs/>
        </w:rPr>
        <w:t xml:space="preserve"> (อำนาจหน้าที่ตามข้อ 119- ข้อ 121)</w:t>
      </w:r>
    </w:p>
    <w:p w:rsidR="00EA0547" w:rsidRDefault="00EA0547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(๔)</w:t>
      </w:r>
      <w:r w:rsidR="00B565B5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คณะกรรมการดำเนินงานจ้างที่ปรึกษา</w:t>
      </w:r>
      <w:r w:rsidR="00AD1F6C"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="00E407A3">
        <w:rPr>
          <w:rFonts w:ascii="TH SarabunIT๙" w:hAnsi="TH SarabunIT๙" w:cs="TH SarabunIT๙" w:hint="cs"/>
          <w:sz w:val="32"/>
          <w:szCs w:val="32"/>
          <w:cs/>
        </w:rPr>
        <w:t xml:space="preserve"> (อำนาจหน้าที่ตามข้อ 124)</w:t>
      </w:r>
    </w:p>
    <w:p w:rsidR="008067EB" w:rsidRDefault="00EA0547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(๕)</w:t>
      </w:r>
      <w:r w:rsidR="00B565B5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</w:t>
      </w:r>
      <w:r w:rsidR="00C92EED">
        <w:rPr>
          <w:rFonts w:ascii="TH SarabunIT๙" w:hAnsi="TH SarabunIT๙" w:cs="TH SarabunIT๙" w:hint="cs"/>
          <w:sz w:val="32"/>
          <w:szCs w:val="32"/>
          <w:cs/>
        </w:rPr>
        <w:t>ในงานจ้างที่ปรึกษา</w:t>
      </w:r>
      <w:r w:rsidR="00E407A3">
        <w:rPr>
          <w:rFonts w:ascii="TH SarabunIT๙" w:hAnsi="TH SarabunIT๙" w:cs="TH SarabunIT๙" w:hint="cs"/>
          <w:sz w:val="32"/>
          <w:szCs w:val="32"/>
          <w:cs/>
        </w:rPr>
        <w:t>(อำนาจหน้าที่ตาม ข้อ 179)</w:t>
      </w:r>
    </w:p>
    <w:p w:rsidR="00D57080" w:rsidRDefault="00D57080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๑.๓</w:t>
      </w:r>
      <w:r w:rsidR="005C0820">
        <w:rPr>
          <w:rFonts w:ascii="TH SarabunIT๙" w:hAnsi="TH SarabunIT๙" w:cs="TH SarabunIT๙" w:hint="cs"/>
          <w:sz w:val="32"/>
          <w:szCs w:val="32"/>
          <w:cs/>
        </w:rPr>
        <w:t xml:space="preserve"> บุคคลหรือคณะกรรมการดำเนินงานจ้างออกแบบหรือควบคุมงานก่อสร้าง</w:t>
      </w:r>
    </w:p>
    <w:p w:rsidR="005C0820" w:rsidRDefault="005C0820" w:rsidP="005C0820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="00C92EED">
        <w:rPr>
          <w:rFonts w:ascii="TH SarabunIT๙" w:hAnsi="TH SarabunIT๙" w:cs="TH SarabunIT๙" w:hint="cs"/>
          <w:sz w:val="32"/>
          <w:szCs w:val="32"/>
          <w:cs/>
        </w:rPr>
        <w:t>คณะกรรมการหรือบุคคลที่ได้รับแต่งตั้งให้รับผิดชอบจัดทำร่างขอบเขตของงานจ้าง</w:t>
      </w:r>
      <w:r w:rsidR="00B85E6F">
        <w:rPr>
          <w:rFonts w:ascii="TH SarabunIT๙" w:hAnsi="TH SarabunIT๙" w:cs="TH SarabunIT๙" w:hint="cs"/>
          <w:sz w:val="32"/>
          <w:szCs w:val="32"/>
          <w:cs/>
        </w:rPr>
        <w:t>ออกแบบหรือควบคุมงานก่อสร้าง  รวมทั้งกำหนดหลักเกณฑ์การพิจารณาคัดเลือก</w:t>
      </w:r>
      <w:r w:rsidR="00637DF8">
        <w:rPr>
          <w:rFonts w:ascii="TH SarabunIT๙" w:hAnsi="TH SarabunIT๙" w:cs="TH SarabunIT๙" w:hint="cs"/>
          <w:sz w:val="32"/>
          <w:szCs w:val="32"/>
          <w:cs/>
        </w:rPr>
        <w:t>ข้อเสนอแบบรูปรายการงานก่อสร้าง</w:t>
      </w:r>
      <w:r w:rsidR="00E407A3">
        <w:rPr>
          <w:rFonts w:ascii="TH SarabunIT๙" w:hAnsi="TH SarabunIT๙" w:cs="TH SarabunIT๙" w:hint="cs"/>
          <w:sz w:val="32"/>
          <w:szCs w:val="32"/>
          <w:cs/>
        </w:rPr>
        <w:t>(ตามข้อ 1</w:t>
      </w:r>
      <w:r w:rsidR="00E407A3">
        <w:rPr>
          <w:rFonts w:ascii="TH SarabunIT๙" w:hAnsi="TH SarabunIT๙" w:cs="TH SarabunIT๙"/>
          <w:sz w:val="32"/>
          <w:szCs w:val="32"/>
        </w:rPr>
        <w:t>39</w:t>
      </w:r>
      <w:r w:rsidR="00E407A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C0820" w:rsidRDefault="005C0820" w:rsidP="005C0820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</w:t>
      </w:r>
      <w:r w:rsidR="00C92EED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คณะกรรมการดำเนินงานจ้าง</w:t>
      </w:r>
      <w:r w:rsidR="006D3875">
        <w:rPr>
          <w:rFonts w:ascii="TH SarabunIT๙" w:hAnsi="TH SarabunIT๙" w:cs="TH SarabunIT๙" w:hint="cs"/>
          <w:sz w:val="32"/>
          <w:szCs w:val="32"/>
          <w:cs/>
        </w:rPr>
        <w:t>ออกแบบ</w:t>
      </w:r>
      <w:r w:rsidR="00415DA0">
        <w:rPr>
          <w:rFonts w:ascii="TH SarabunIT๙" w:hAnsi="TH SarabunIT๙" w:cs="TH SarabunIT๙" w:hint="cs"/>
          <w:sz w:val="32"/>
          <w:szCs w:val="32"/>
          <w:cs/>
        </w:rPr>
        <w:t>หรือควบคุมงานก่อสร้างโดยวิธีประกาศเชิญชวน</w:t>
      </w:r>
      <w:r w:rsidR="00F14CBE">
        <w:rPr>
          <w:rFonts w:ascii="TH SarabunIT๙" w:hAnsi="TH SarabunIT๙" w:cs="TH SarabunIT๙" w:hint="cs"/>
          <w:sz w:val="32"/>
          <w:szCs w:val="32"/>
          <w:cs/>
        </w:rPr>
        <w:t>(อำนาจหน้าที่ตามข้อ 1</w:t>
      </w:r>
      <w:r w:rsidR="00F14CBE">
        <w:rPr>
          <w:rFonts w:ascii="TH SarabunIT๙" w:hAnsi="TH SarabunIT๙" w:cs="TH SarabunIT๙"/>
          <w:sz w:val="32"/>
          <w:szCs w:val="32"/>
        </w:rPr>
        <w:t>46</w:t>
      </w:r>
      <w:r w:rsidR="00F14CBE">
        <w:rPr>
          <w:rFonts w:ascii="TH SarabunIT๙" w:hAnsi="TH SarabunIT๙" w:cs="TH SarabunIT๙" w:hint="cs"/>
          <w:sz w:val="32"/>
          <w:szCs w:val="32"/>
          <w:cs/>
        </w:rPr>
        <w:t xml:space="preserve">- ข้อ </w:t>
      </w:r>
      <w:r w:rsidR="00F14CBE">
        <w:rPr>
          <w:rFonts w:ascii="TH SarabunIT๙" w:hAnsi="TH SarabunIT๙" w:cs="TH SarabunIT๙"/>
          <w:sz w:val="32"/>
          <w:szCs w:val="32"/>
        </w:rPr>
        <w:t>147</w:t>
      </w:r>
      <w:r w:rsidR="00F14CB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C0820" w:rsidRDefault="005C0820" w:rsidP="005C0820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(๓)</w:t>
      </w:r>
      <w:r w:rsidR="00C92EED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คณะกรรมการดำเนินงานจ้าง</w:t>
      </w:r>
      <w:r w:rsidR="006D3875">
        <w:rPr>
          <w:rFonts w:ascii="TH SarabunIT๙" w:hAnsi="TH SarabunIT๙" w:cs="TH SarabunIT๙" w:hint="cs"/>
          <w:sz w:val="32"/>
          <w:szCs w:val="32"/>
          <w:cs/>
        </w:rPr>
        <w:t>ออกแบบ</w:t>
      </w:r>
      <w:r w:rsidR="008E4FB3">
        <w:rPr>
          <w:rFonts w:ascii="TH SarabunIT๙" w:hAnsi="TH SarabunIT๙" w:cs="TH SarabunIT๙" w:hint="cs"/>
          <w:sz w:val="32"/>
          <w:szCs w:val="32"/>
          <w:cs/>
        </w:rPr>
        <w:t>หรือควบคุมงานก่อสร้างโดยวิธีคัดเลือก</w:t>
      </w:r>
      <w:r w:rsidR="00F14CBE">
        <w:rPr>
          <w:rFonts w:ascii="TH SarabunIT๙" w:hAnsi="TH SarabunIT๙" w:cs="TH SarabunIT๙" w:hint="cs"/>
          <w:sz w:val="32"/>
          <w:szCs w:val="32"/>
          <w:cs/>
        </w:rPr>
        <w:t>(อำนาจหน้าที่ตามข้อ 149- ข้อ 150)</w:t>
      </w:r>
    </w:p>
    <w:p w:rsidR="005C0820" w:rsidRDefault="005C0820" w:rsidP="005C0820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(๔)</w:t>
      </w:r>
      <w:r w:rsidR="00C92EED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คณะกรรมการดำเนินงานจ้าง</w:t>
      </w:r>
      <w:r w:rsidR="006D3875">
        <w:rPr>
          <w:rFonts w:ascii="TH SarabunIT๙" w:hAnsi="TH SarabunIT๙" w:cs="TH SarabunIT๙" w:hint="cs"/>
          <w:sz w:val="32"/>
          <w:szCs w:val="32"/>
          <w:cs/>
        </w:rPr>
        <w:t>ออกแบบ</w:t>
      </w:r>
      <w:r w:rsidR="008E4FB3">
        <w:rPr>
          <w:rFonts w:ascii="TH SarabunIT๙" w:hAnsi="TH SarabunIT๙" w:cs="TH SarabunIT๙" w:hint="cs"/>
          <w:sz w:val="32"/>
          <w:szCs w:val="32"/>
          <w:cs/>
        </w:rPr>
        <w:t>หรือควบคุมงานก่อสร้างโดยวิธีเฉพาะเจาะจง</w:t>
      </w:r>
      <w:r w:rsidR="00F14CBE">
        <w:rPr>
          <w:rFonts w:ascii="TH SarabunIT๙" w:hAnsi="TH SarabunIT๙" w:cs="TH SarabunIT๙" w:hint="cs"/>
          <w:sz w:val="32"/>
          <w:szCs w:val="32"/>
          <w:cs/>
        </w:rPr>
        <w:t xml:space="preserve"> (อำนาจหน้าที่ตามข้อ 152)</w:t>
      </w:r>
    </w:p>
    <w:p w:rsidR="005C0820" w:rsidRDefault="005C0820" w:rsidP="005C0820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(๕)</w:t>
      </w:r>
      <w:r w:rsidR="00C92EED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คณะกรรมการดำเนินงานจ้าง</w:t>
      </w:r>
      <w:r w:rsidR="00D37FE6">
        <w:rPr>
          <w:rFonts w:ascii="TH SarabunIT๙" w:hAnsi="TH SarabunIT๙" w:cs="TH SarabunIT๙" w:hint="cs"/>
          <w:sz w:val="32"/>
          <w:szCs w:val="32"/>
          <w:cs/>
        </w:rPr>
        <w:t>ออกแบบงานก่อสร้างโดยวิธีประกวดแบบ</w:t>
      </w:r>
      <w:r w:rsidR="00F14CBE">
        <w:rPr>
          <w:rFonts w:ascii="TH SarabunIT๙" w:hAnsi="TH SarabunIT๙" w:cs="TH SarabunIT๙" w:hint="cs"/>
          <w:sz w:val="32"/>
          <w:szCs w:val="32"/>
          <w:cs/>
        </w:rPr>
        <w:t>(อำนาจหน้าที่ตามข้อ 155)</w:t>
      </w:r>
    </w:p>
    <w:p w:rsidR="005C0820" w:rsidRDefault="005C0820" w:rsidP="005C0820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(๖) </w:t>
      </w:r>
      <w:r w:rsidR="00C92EED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</w:t>
      </w:r>
      <w:r w:rsidR="00E118B7">
        <w:rPr>
          <w:rFonts w:ascii="TH SarabunIT๙" w:hAnsi="TH SarabunIT๙" w:cs="TH SarabunIT๙" w:hint="cs"/>
          <w:sz w:val="32"/>
          <w:szCs w:val="32"/>
          <w:cs/>
        </w:rPr>
        <w:t>ในงาน</w:t>
      </w:r>
      <w:r w:rsidR="005B2B10">
        <w:rPr>
          <w:rFonts w:ascii="TH SarabunIT๙" w:hAnsi="TH SarabunIT๙" w:cs="TH SarabunIT๙" w:hint="cs"/>
          <w:sz w:val="32"/>
          <w:szCs w:val="32"/>
          <w:cs/>
        </w:rPr>
        <w:t>จ้างออกแบบหรือควบคุมงานก่อสร้าง</w:t>
      </w:r>
      <w:r w:rsidR="00F14CBE">
        <w:rPr>
          <w:rFonts w:ascii="TH SarabunIT๙" w:hAnsi="TH SarabunIT๙" w:cs="TH SarabunIT๙" w:hint="cs"/>
          <w:sz w:val="32"/>
          <w:szCs w:val="32"/>
          <w:cs/>
        </w:rPr>
        <w:t>(อำนาจหน้าที่ตามข้อ 180)</w:t>
      </w:r>
    </w:p>
    <w:p w:rsidR="00E147D6" w:rsidRDefault="00F14CBE" w:rsidP="005C0820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147D6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งานก่อสร้างที่ได้รับแต่งตั้งตามประกาศคณะกรรมการราคากลางและขึ้นทะเบียนผู้ประกอบการ เรื่องหลักเกณฑ์และวิธีการกำหนดราคากลางงานก่อสร้าง</w:t>
      </w:r>
    </w:p>
    <w:p w:rsidR="00393B1B" w:rsidRPr="00393B1B" w:rsidRDefault="00393B1B" w:rsidP="005C0820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14CBE" w:rsidRDefault="00F14CBE" w:rsidP="005C0820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บุคคลหรือคณะกรรมการที่ได้รับการแต่งตั้งตามข้อ 1-2 ยกเว้นผู้ควบคุมงานก่อสร้างให้ได้รับค่าตอบแทน ดังนี้</w:t>
      </w:r>
    </w:p>
    <w:p w:rsidR="0000756B" w:rsidRDefault="00E136D0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4CB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.๑ บุคคล ในอัตรา</w:t>
      </w:r>
      <w:r w:rsidR="008B79C7">
        <w:rPr>
          <w:rFonts w:ascii="TH SarabunIT๙" w:hAnsi="TH SarabunIT๙" w:cs="TH SarabunIT๙" w:hint="cs"/>
          <w:sz w:val="32"/>
          <w:szCs w:val="32"/>
          <w:cs/>
        </w:rPr>
        <w:t>ไม่เกินคนละ      ๑,๒๐๐  บาทต่องาน</w:t>
      </w:r>
    </w:p>
    <w:p w:rsidR="00BB3D4B" w:rsidRDefault="00F2082F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4CB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.๒ </w:t>
      </w:r>
      <w:r w:rsidR="00F14CBE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427647">
        <w:rPr>
          <w:rFonts w:ascii="TH SarabunIT๙" w:hAnsi="TH SarabunIT๙" w:cs="TH SarabunIT๙" w:hint="cs"/>
          <w:sz w:val="32"/>
          <w:szCs w:val="32"/>
          <w:cs/>
        </w:rPr>
        <w:t>ในอัตรา  ประธานกรรมการ   ไม่เกิน  ๑,๕๐๐  บาทต่อครั้งที่มาประชุม  และกรรมการ  ไม่เกินคนละ  ๑,๒๐๐  บาทต่อครั้งที่มาประชุม</w:t>
      </w:r>
    </w:p>
    <w:p w:rsidR="00393B1B" w:rsidRDefault="00393B1B" w:rsidP="00393B1B">
      <w:pPr>
        <w:tabs>
          <w:tab w:val="left" w:pos="1418"/>
          <w:tab w:val="left" w:pos="1985"/>
          <w:tab w:val="left" w:pos="2552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ตารางอัตรา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028EC" w:rsidRDefault="002028EC" w:rsidP="00393B1B">
      <w:pPr>
        <w:tabs>
          <w:tab w:val="left" w:pos="1418"/>
          <w:tab w:val="left" w:pos="1985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3B1B" w:rsidRDefault="00393B1B" w:rsidP="00393B1B">
      <w:pPr>
        <w:tabs>
          <w:tab w:val="left" w:pos="1418"/>
          <w:tab w:val="left" w:pos="1985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1498C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93B1B" w:rsidRDefault="00393B1B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DD6" w:rsidRDefault="007B0DD6" w:rsidP="00A1158F">
      <w:pPr>
        <w:tabs>
          <w:tab w:val="left" w:pos="1418"/>
          <w:tab w:val="left" w:pos="1985"/>
          <w:tab w:val="left" w:pos="2552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ตารางอัตราค่าตอบแทนคณะกรรมการ</w:t>
      </w:r>
      <w:r w:rsidR="001B6B5A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</w:t>
      </w:r>
    </w:p>
    <w:tbl>
      <w:tblPr>
        <w:tblStyle w:val="a5"/>
        <w:tblW w:w="0" w:type="auto"/>
        <w:tblLook w:val="04A0"/>
      </w:tblPr>
      <w:tblGrid>
        <w:gridCol w:w="817"/>
        <w:gridCol w:w="2965"/>
        <w:gridCol w:w="1571"/>
        <w:gridCol w:w="1276"/>
        <w:gridCol w:w="2828"/>
      </w:tblGrid>
      <w:tr w:rsidR="007B0DD6" w:rsidTr="006412B9">
        <w:tc>
          <w:tcPr>
            <w:tcW w:w="817" w:type="dxa"/>
            <w:vMerge w:val="restart"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965" w:type="dxa"/>
            <w:vMerge w:val="restart"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งบประมาณตามสัญญาจ้าง</w:t>
            </w:r>
          </w:p>
        </w:tc>
        <w:tc>
          <w:tcPr>
            <w:tcW w:w="2847" w:type="dxa"/>
            <w:gridSpan w:val="2"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828" w:type="dxa"/>
            <w:vMerge w:val="restart"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B0DD6" w:rsidTr="006412B9">
        <w:tc>
          <w:tcPr>
            <w:tcW w:w="817" w:type="dxa"/>
            <w:vMerge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  <w:vMerge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1276" w:type="dxa"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28" w:type="dxa"/>
            <w:vMerge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0DD6" w:rsidTr="006412B9">
        <w:tc>
          <w:tcPr>
            <w:tcW w:w="817" w:type="dxa"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65" w:type="dxa"/>
            <w:vAlign w:val="center"/>
          </w:tcPr>
          <w:p w:rsidR="007B0DD6" w:rsidRDefault="007B0DD6" w:rsidP="00F5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10,000-50,000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571" w:type="dxa"/>
            <w:vAlign w:val="center"/>
          </w:tcPr>
          <w:p w:rsidR="007B0DD6" w:rsidRDefault="00B70BFF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412B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  <w:vAlign w:val="center"/>
          </w:tcPr>
          <w:p w:rsidR="007B0DD6" w:rsidRDefault="006412B9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2828" w:type="dxa"/>
            <w:vAlign w:val="center"/>
          </w:tcPr>
          <w:p w:rsidR="007B0DD6" w:rsidRDefault="006412B9" w:rsidP="00F5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ต่อคนต่อการประชุม 1 ครั้ง</w:t>
            </w:r>
          </w:p>
        </w:tc>
      </w:tr>
      <w:tr w:rsidR="007B0DD6" w:rsidTr="006412B9">
        <w:tc>
          <w:tcPr>
            <w:tcW w:w="817" w:type="dxa"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65" w:type="dxa"/>
            <w:vAlign w:val="center"/>
          </w:tcPr>
          <w:p w:rsidR="007B0DD6" w:rsidRDefault="007B0DD6" w:rsidP="00F52B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50,001-100,000 บาท</w:t>
            </w:r>
          </w:p>
        </w:tc>
        <w:tc>
          <w:tcPr>
            <w:tcW w:w="1571" w:type="dxa"/>
            <w:vAlign w:val="center"/>
          </w:tcPr>
          <w:p w:rsidR="007B0DD6" w:rsidRDefault="00B70BFF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6412B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  <w:vAlign w:val="center"/>
          </w:tcPr>
          <w:p w:rsidR="007B0DD6" w:rsidRDefault="00B70BFF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412B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828" w:type="dxa"/>
          </w:tcPr>
          <w:p w:rsidR="007B0DD6" w:rsidRPr="0024609A" w:rsidRDefault="007B0DD6" w:rsidP="00AE6E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</w:t>
            </w:r>
            <w:r w:rsidR="00AE6E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คนต่อการประชุม 1 ครั้ง</w:t>
            </w:r>
          </w:p>
        </w:tc>
      </w:tr>
      <w:tr w:rsidR="007B0DD6" w:rsidTr="006412B9">
        <w:tc>
          <w:tcPr>
            <w:tcW w:w="817" w:type="dxa"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65" w:type="dxa"/>
            <w:vAlign w:val="center"/>
          </w:tcPr>
          <w:p w:rsidR="007B0DD6" w:rsidRDefault="007B0DD6" w:rsidP="00F52B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100,001-300,000 บาท</w:t>
            </w:r>
          </w:p>
        </w:tc>
        <w:tc>
          <w:tcPr>
            <w:tcW w:w="1571" w:type="dxa"/>
            <w:vAlign w:val="center"/>
          </w:tcPr>
          <w:p w:rsidR="007B0DD6" w:rsidRDefault="00B70BFF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412B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  <w:vAlign w:val="center"/>
          </w:tcPr>
          <w:p w:rsidR="007B0DD6" w:rsidRDefault="00B70BFF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6412B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828" w:type="dxa"/>
          </w:tcPr>
          <w:p w:rsidR="007B0DD6" w:rsidRPr="0024609A" w:rsidRDefault="007B0DD6" w:rsidP="00AE6E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</w:t>
            </w:r>
            <w:r w:rsidR="00AE6E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คนต่อการประชุม 1 ครั้ง</w:t>
            </w:r>
          </w:p>
        </w:tc>
      </w:tr>
      <w:tr w:rsidR="007B0DD6" w:rsidTr="006412B9">
        <w:tc>
          <w:tcPr>
            <w:tcW w:w="817" w:type="dxa"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65" w:type="dxa"/>
            <w:vAlign w:val="center"/>
          </w:tcPr>
          <w:p w:rsidR="007B0DD6" w:rsidRDefault="007B0DD6" w:rsidP="00F5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300,001-500,000บาท</w:t>
            </w:r>
          </w:p>
        </w:tc>
        <w:tc>
          <w:tcPr>
            <w:tcW w:w="1571" w:type="dxa"/>
            <w:vAlign w:val="center"/>
          </w:tcPr>
          <w:p w:rsidR="007B0DD6" w:rsidRDefault="00B70BFF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</w:t>
            </w:r>
            <w:r w:rsidR="006412B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  <w:vAlign w:val="center"/>
          </w:tcPr>
          <w:p w:rsidR="007B0DD6" w:rsidRDefault="00B70BFF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412B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828" w:type="dxa"/>
          </w:tcPr>
          <w:p w:rsidR="007B0DD6" w:rsidRPr="0024609A" w:rsidRDefault="007B0DD6" w:rsidP="00AE6E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</w:t>
            </w:r>
            <w:r w:rsidR="00AE6E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คนต่อการประชุม 1 ครั้ง</w:t>
            </w:r>
          </w:p>
        </w:tc>
      </w:tr>
      <w:tr w:rsidR="007B0DD6" w:rsidTr="006412B9">
        <w:tc>
          <w:tcPr>
            <w:tcW w:w="817" w:type="dxa"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65" w:type="dxa"/>
            <w:vAlign w:val="center"/>
          </w:tcPr>
          <w:p w:rsidR="007B0DD6" w:rsidRDefault="007B0DD6" w:rsidP="00F5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500,001 -2,000,000บาท</w:t>
            </w:r>
          </w:p>
        </w:tc>
        <w:tc>
          <w:tcPr>
            <w:tcW w:w="1571" w:type="dxa"/>
            <w:vAlign w:val="center"/>
          </w:tcPr>
          <w:p w:rsidR="007B0DD6" w:rsidRDefault="00B70BFF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412B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  <w:vAlign w:val="center"/>
          </w:tcPr>
          <w:p w:rsidR="007B0DD6" w:rsidRDefault="00B70BFF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</w:t>
            </w:r>
            <w:r w:rsidR="006412B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828" w:type="dxa"/>
          </w:tcPr>
          <w:p w:rsidR="007B0DD6" w:rsidRPr="0024609A" w:rsidRDefault="007B0DD6" w:rsidP="00AE6E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</w:t>
            </w:r>
            <w:r w:rsidR="00AE6E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คนต่อการประชุม 1 ครั้ง</w:t>
            </w:r>
          </w:p>
        </w:tc>
      </w:tr>
      <w:tr w:rsidR="007B0DD6" w:rsidTr="006412B9">
        <w:tc>
          <w:tcPr>
            <w:tcW w:w="817" w:type="dxa"/>
            <w:vAlign w:val="center"/>
          </w:tcPr>
          <w:p w:rsidR="007B0DD6" w:rsidRDefault="007B0DD6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65" w:type="dxa"/>
            <w:vAlign w:val="center"/>
          </w:tcPr>
          <w:p w:rsidR="007B0DD6" w:rsidRDefault="007B0DD6" w:rsidP="00F5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2,000,001บาทขึ้นไป</w:t>
            </w:r>
          </w:p>
        </w:tc>
        <w:tc>
          <w:tcPr>
            <w:tcW w:w="1571" w:type="dxa"/>
            <w:vAlign w:val="center"/>
          </w:tcPr>
          <w:p w:rsidR="007B0DD6" w:rsidRDefault="006412B9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  <w:tc>
          <w:tcPr>
            <w:tcW w:w="1276" w:type="dxa"/>
            <w:vAlign w:val="center"/>
          </w:tcPr>
          <w:p w:rsidR="007B0DD6" w:rsidRDefault="006412B9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1,200</w:t>
            </w:r>
          </w:p>
        </w:tc>
        <w:tc>
          <w:tcPr>
            <w:tcW w:w="2828" w:type="dxa"/>
          </w:tcPr>
          <w:p w:rsidR="007B0DD6" w:rsidRPr="0024609A" w:rsidRDefault="007B0DD6" w:rsidP="00AE6E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</w:t>
            </w:r>
            <w:r w:rsidR="00AE6E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คนต่อการประชุม 1 ครั้ง</w:t>
            </w:r>
          </w:p>
        </w:tc>
      </w:tr>
    </w:tbl>
    <w:p w:rsidR="007B0DD6" w:rsidRPr="00460953" w:rsidRDefault="007B0DD6" w:rsidP="00291555">
      <w:pPr>
        <w:tabs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CC4807" w:rsidRPr="009E1D86" w:rsidRDefault="000C0AD3" w:rsidP="0093718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60B7C">
        <w:rPr>
          <w:rFonts w:ascii="TH SarabunIT๙" w:hAnsi="TH SarabunIT๙" w:cs="TH SarabunIT๙"/>
          <w:sz w:val="32"/>
          <w:szCs w:val="32"/>
        </w:rPr>
        <w:tab/>
      </w:r>
      <w:r w:rsidRPr="00160B7C">
        <w:rPr>
          <w:rFonts w:ascii="TH SarabunIT๙" w:hAnsi="TH SarabunIT๙" w:cs="TH SarabunIT๙"/>
          <w:sz w:val="32"/>
          <w:szCs w:val="32"/>
        </w:rPr>
        <w:t xml:space="preserve">4. </w:t>
      </w:r>
      <w:r w:rsidRPr="009E1D86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คณะกรรมการตรวจรับพัสดุในงานจ้างก่อสร้างและผู้ควบคุมงานก่อสร้าง ให้ได้รับค่าตอบแทนกรณีที่ออกตรวจงานจ้าง ณ สถานที่ที่กำหนดไว้ในสัญญาหรือที่ตกลงให้ทำงานจ้าง ดังนี้</w:t>
      </w:r>
      <w:r w:rsidR="009E1D86">
        <w:rPr>
          <w:rFonts w:ascii="TH SarabunIT๙" w:hAnsi="TH SarabunIT๙" w:cs="TH SarabunIT๙"/>
          <w:sz w:val="32"/>
          <w:szCs w:val="32"/>
        </w:rPr>
        <w:tab/>
      </w:r>
      <w:r w:rsidR="009E1D86">
        <w:rPr>
          <w:rFonts w:ascii="TH SarabunIT๙" w:hAnsi="TH SarabunIT๙" w:cs="TH SarabunIT๙"/>
          <w:sz w:val="32"/>
          <w:szCs w:val="32"/>
        </w:rPr>
        <w:tab/>
      </w:r>
      <w:r w:rsidR="009E1D86">
        <w:rPr>
          <w:rFonts w:ascii="TH SarabunIT๙" w:hAnsi="TH SarabunIT๙" w:cs="TH SarabunIT๙"/>
          <w:sz w:val="32"/>
          <w:szCs w:val="32"/>
        </w:rPr>
        <w:tab/>
      </w:r>
      <w:r w:rsidRPr="009E1D86">
        <w:rPr>
          <w:rFonts w:ascii="TH SarabunIT๙" w:hAnsi="TH SarabunIT๙" w:cs="TH SarabunIT๙"/>
          <w:sz w:val="32"/>
          <w:szCs w:val="32"/>
        </w:rPr>
        <w:t xml:space="preserve">4.1 </w:t>
      </w:r>
      <w:r w:rsidRPr="009E1D86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คณะกรรมการตรวจรับพัสดุในงานจ้างก่อสร้าง</w:t>
      </w:r>
    </w:p>
    <w:tbl>
      <w:tblPr>
        <w:tblStyle w:val="a5"/>
        <w:tblW w:w="0" w:type="auto"/>
        <w:tblLook w:val="04A0"/>
      </w:tblPr>
      <w:tblGrid>
        <w:gridCol w:w="817"/>
        <w:gridCol w:w="2965"/>
        <w:gridCol w:w="1996"/>
        <w:gridCol w:w="1787"/>
        <w:gridCol w:w="1892"/>
      </w:tblGrid>
      <w:tr w:rsidR="009E1D86" w:rsidTr="00AE5D3C">
        <w:tc>
          <w:tcPr>
            <w:tcW w:w="817" w:type="dxa"/>
            <w:vMerge w:val="restart"/>
            <w:vAlign w:val="center"/>
          </w:tcPr>
          <w:p w:rsidR="009E1D86" w:rsidRDefault="009E1D86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965" w:type="dxa"/>
            <w:vMerge w:val="restart"/>
            <w:vAlign w:val="center"/>
          </w:tcPr>
          <w:p w:rsidR="009E1D86" w:rsidRDefault="009E1D86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  <w:p w:rsidR="009E1D86" w:rsidRDefault="009E1D86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งบประมาณตามสัญญาจ้าง</w:t>
            </w:r>
          </w:p>
        </w:tc>
        <w:tc>
          <w:tcPr>
            <w:tcW w:w="3783" w:type="dxa"/>
            <w:gridSpan w:val="2"/>
            <w:vAlign w:val="center"/>
          </w:tcPr>
          <w:p w:rsidR="009E1D86" w:rsidRDefault="009E1D86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92" w:type="dxa"/>
            <w:vMerge w:val="restart"/>
            <w:vAlign w:val="center"/>
          </w:tcPr>
          <w:p w:rsidR="009E1D86" w:rsidRDefault="009E1D86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E1D86" w:rsidTr="009E1D86">
        <w:tc>
          <w:tcPr>
            <w:tcW w:w="817" w:type="dxa"/>
            <w:vMerge/>
            <w:vAlign w:val="center"/>
          </w:tcPr>
          <w:p w:rsidR="009E1D86" w:rsidRDefault="009E1D86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  <w:vMerge/>
            <w:vAlign w:val="center"/>
          </w:tcPr>
          <w:p w:rsidR="009E1D86" w:rsidRDefault="009E1D86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9E1D86" w:rsidRDefault="00FA2408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1787" w:type="dxa"/>
            <w:vAlign w:val="center"/>
          </w:tcPr>
          <w:p w:rsidR="009E1D86" w:rsidRDefault="00FA2408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92" w:type="dxa"/>
            <w:vMerge/>
            <w:vAlign w:val="center"/>
          </w:tcPr>
          <w:p w:rsidR="009E1D86" w:rsidRDefault="009E1D86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D86" w:rsidTr="009E1D86">
        <w:tc>
          <w:tcPr>
            <w:tcW w:w="817" w:type="dxa"/>
            <w:vAlign w:val="center"/>
          </w:tcPr>
          <w:p w:rsidR="009E1D86" w:rsidRDefault="009E1D86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65" w:type="dxa"/>
            <w:vAlign w:val="center"/>
          </w:tcPr>
          <w:p w:rsidR="009E1D86" w:rsidRDefault="009E1D86" w:rsidP="009E1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10,000-50,000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96" w:type="dxa"/>
            <w:vAlign w:val="center"/>
          </w:tcPr>
          <w:p w:rsidR="009E1D86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87" w:type="dxa"/>
            <w:vAlign w:val="center"/>
          </w:tcPr>
          <w:p w:rsidR="009E1D86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892" w:type="dxa"/>
            <w:vAlign w:val="center"/>
          </w:tcPr>
          <w:p w:rsidR="009E1D86" w:rsidRDefault="009B011E" w:rsidP="009B01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-ต่อวันต่องาน </w:t>
            </w:r>
          </w:p>
        </w:tc>
      </w:tr>
      <w:tr w:rsidR="009B011E" w:rsidTr="00A10644">
        <w:tc>
          <w:tcPr>
            <w:tcW w:w="817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65" w:type="dxa"/>
            <w:vAlign w:val="center"/>
          </w:tcPr>
          <w:p w:rsidR="009B011E" w:rsidRDefault="009B011E" w:rsidP="009E1D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50,001-100,000 บาท</w:t>
            </w:r>
          </w:p>
        </w:tc>
        <w:tc>
          <w:tcPr>
            <w:tcW w:w="1996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1787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92" w:type="dxa"/>
          </w:tcPr>
          <w:p w:rsidR="009B011E" w:rsidRPr="0024609A" w:rsidRDefault="009B011E" w:rsidP="009B01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-ต่อวันต่องาน</w:t>
            </w:r>
          </w:p>
        </w:tc>
      </w:tr>
      <w:tr w:rsidR="009B011E" w:rsidTr="00A10644">
        <w:tc>
          <w:tcPr>
            <w:tcW w:w="817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65" w:type="dxa"/>
            <w:vAlign w:val="center"/>
          </w:tcPr>
          <w:p w:rsidR="009B011E" w:rsidRDefault="009B011E" w:rsidP="009E1D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100,001-300,000 บาท</w:t>
            </w:r>
          </w:p>
        </w:tc>
        <w:tc>
          <w:tcPr>
            <w:tcW w:w="1996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787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1892" w:type="dxa"/>
          </w:tcPr>
          <w:p w:rsidR="009B011E" w:rsidRPr="0024609A" w:rsidRDefault="009B011E" w:rsidP="009B01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-ต่อวันต่องาน</w:t>
            </w:r>
          </w:p>
        </w:tc>
      </w:tr>
      <w:tr w:rsidR="009B011E" w:rsidTr="00A10644">
        <w:tc>
          <w:tcPr>
            <w:tcW w:w="817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65" w:type="dxa"/>
            <w:vAlign w:val="center"/>
          </w:tcPr>
          <w:p w:rsidR="009B011E" w:rsidRDefault="009B011E" w:rsidP="009E1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300,001-500,000บาท</w:t>
            </w:r>
          </w:p>
        </w:tc>
        <w:tc>
          <w:tcPr>
            <w:tcW w:w="1996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</w:p>
        </w:tc>
        <w:tc>
          <w:tcPr>
            <w:tcW w:w="1787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892" w:type="dxa"/>
          </w:tcPr>
          <w:p w:rsidR="009B011E" w:rsidRPr="0024609A" w:rsidRDefault="009B011E" w:rsidP="009B01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-ต่อวันต่องาน</w:t>
            </w:r>
          </w:p>
        </w:tc>
      </w:tr>
      <w:tr w:rsidR="009B011E" w:rsidTr="00A10644">
        <w:tc>
          <w:tcPr>
            <w:tcW w:w="817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65" w:type="dxa"/>
            <w:vAlign w:val="center"/>
          </w:tcPr>
          <w:p w:rsidR="009B011E" w:rsidRDefault="009B011E" w:rsidP="009E1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500,001 -2,000,000บาท</w:t>
            </w:r>
          </w:p>
        </w:tc>
        <w:tc>
          <w:tcPr>
            <w:tcW w:w="1996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787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</w:p>
        </w:tc>
        <w:tc>
          <w:tcPr>
            <w:tcW w:w="1892" w:type="dxa"/>
          </w:tcPr>
          <w:p w:rsidR="009B011E" w:rsidRPr="0024609A" w:rsidRDefault="009B011E" w:rsidP="009B01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-ต่อวันต่องาน</w:t>
            </w:r>
          </w:p>
        </w:tc>
      </w:tr>
      <w:tr w:rsidR="009B011E" w:rsidTr="00A10644">
        <w:tc>
          <w:tcPr>
            <w:tcW w:w="817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65" w:type="dxa"/>
            <w:vAlign w:val="center"/>
          </w:tcPr>
          <w:p w:rsidR="009B011E" w:rsidRDefault="009B011E" w:rsidP="009E1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2,000,001บาทขึ้นไป</w:t>
            </w:r>
          </w:p>
        </w:tc>
        <w:tc>
          <w:tcPr>
            <w:tcW w:w="1996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</w:p>
        </w:tc>
        <w:tc>
          <w:tcPr>
            <w:tcW w:w="1787" w:type="dxa"/>
            <w:vAlign w:val="center"/>
          </w:tcPr>
          <w:p w:rsidR="009B011E" w:rsidRDefault="009B011E" w:rsidP="009E1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892" w:type="dxa"/>
          </w:tcPr>
          <w:p w:rsidR="009B011E" w:rsidRPr="0024609A" w:rsidRDefault="009B011E" w:rsidP="009B01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-ต่อวันต่องาน</w:t>
            </w:r>
          </w:p>
        </w:tc>
      </w:tr>
    </w:tbl>
    <w:p w:rsidR="009E1D86" w:rsidRPr="00714723" w:rsidRDefault="009E1D86" w:rsidP="000C0AD3">
      <w:pPr>
        <w:rPr>
          <w:rFonts w:ascii="TH SarabunIT๙" w:hAnsi="TH SarabunIT๙" w:cs="TH SarabunIT๙"/>
          <w:sz w:val="16"/>
          <w:szCs w:val="16"/>
        </w:rPr>
      </w:pPr>
    </w:p>
    <w:p w:rsidR="00FA2408" w:rsidRPr="009E1D86" w:rsidRDefault="00FA2408" w:rsidP="00FA240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E1D86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160B7C">
        <w:rPr>
          <w:rFonts w:ascii="TH SarabunIT๙" w:hAnsi="TH SarabunIT๙" w:cs="TH SarabunIT๙"/>
          <w:sz w:val="32"/>
          <w:szCs w:val="32"/>
          <w:cs/>
        </w:rPr>
        <w:t>ผู้ควบคุมงานก่อสร้าง</w:t>
      </w:r>
    </w:p>
    <w:tbl>
      <w:tblPr>
        <w:tblStyle w:val="a5"/>
        <w:tblW w:w="0" w:type="auto"/>
        <w:tblLook w:val="04A0"/>
      </w:tblPr>
      <w:tblGrid>
        <w:gridCol w:w="817"/>
        <w:gridCol w:w="2965"/>
        <w:gridCol w:w="1996"/>
        <w:gridCol w:w="1787"/>
        <w:gridCol w:w="1892"/>
      </w:tblGrid>
      <w:tr w:rsidR="00FA2408" w:rsidTr="00F52BF7">
        <w:tc>
          <w:tcPr>
            <w:tcW w:w="817" w:type="dxa"/>
            <w:vMerge w:val="restart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965" w:type="dxa"/>
            <w:vMerge w:val="restart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งบประมาณตามสัญญาจ้าง</w:t>
            </w:r>
          </w:p>
        </w:tc>
        <w:tc>
          <w:tcPr>
            <w:tcW w:w="3783" w:type="dxa"/>
            <w:gridSpan w:val="2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92" w:type="dxa"/>
            <w:vMerge w:val="restart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A2408" w:rsidTr="00F52BF7">
        <w:tc>
          <w:tcPr>
            <w:tcW w:w="817" w:type="dxa"/>
            <w:vMerge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5" w:type="dxa"/>
            <w:vMerge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หัวหน้าผู้ควบคุมงาน</w:t>
            </w:r>
          </w:p>
        </w:tc>
        <w:tc>
          <w:tcPr>
            <w:tcW w:w="1787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ผู้ควบคุมงาน</w:t>
            </w:r>
          </w:p>
        </w:tc>
        <w:tc>
          <w:tcPr>
            <w:tcW w:w="1892" w:type="dxa"/>
            <w:vMerge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2408" w:rsidTr="00F52BF7">
        <w:tc>
          <w:tcPr>
            <w:tcW w:w="817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65" w:type="dxa"/>
            <w:vAlign w:val="center"/>
          </w:tcPr>
          <w:p w:rsidR="00FA2408" w:rsidRDefault="00FA2408" w:rsidP="00F5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10,000-50,000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96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87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892" w:type="dxa"/>
            <w:vAlign w:val="center"/>
          </w:tcPr>
          <w:p w:rsidR="00FA2408" w:rsidRDefault="00FA2408" w:rsidP="00F52B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-ต่อวันต่องาน </w:t>
            </w:r>
          </w:p>
        </w:tc>
      </w:tr>
      <w:tr w:rsidR="00FA2408" w:rsidTr="00F52BF7">
        <w:tc>
          <w:tcPr>
            <w:tcW w:w="817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65" w:type="dxa"/>
            <w:vAlign w:val="center"/>
          </w:tcPr>
          <w:p w:rsidR="00FA2408" w:rsidRDefault="00FA2408" w:rsidP="00F52B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50,001-100,000 บาท</w:t>
            </w:r>
          </w:p>
        </w:tc>
        <w:tc>
          <w:tcPr>
            <w:tcW w:w="1996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1787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92" w:type="dxa"/>
          </w:tcPr>
          <w:p w:rsidR="00FA2408" w:rsidRPr="0024609A" w:rsidRDefault="00FA2408" w:rsidP="00F5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-ต่อวันต่องาน</w:t>
            </w:r>
          </w:p>
        </w:tc>
      </w:tr>
      <w:tr w:rsidR="00FA2408" w:rsidTr="00F52BF7">
        <w:tc>
          <w:tcPr>
            <w:tcW w:w="817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65" w:type="dxa"/>
            <w:vAlign w:val="center"/>
          </w:tcPr>
          <w:p w:rsidR="00FA2408" w:rsidRDefault="00FA2408" w:rsidP="00F52B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100,001-300,000 บาท</w:t>
            </w:r>
          </w:p>
        </w:tc>
        <w:tc>
          <w:tcPr>
            <w:tcW w:w="1996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787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1892" w:type="dxa"/>
          </w:tcPr>
          <w:p w:rsidR="00FA2408" w:rsidRPr="0024609A" w:rsidRDefault="00FA2408" w:rsidP="00F5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-ต่อวันต่องาน</w:t>
            </w:r>
          </w:p>
        </w:tc>
      </w:tr>
      <w:tr w:rsidR="00FA2408" w:rsidTr="00F52BF7">
        <w:tc>
          <w:tcPr>
            <w:tcW w:w="817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65" w:type="dxa"/>
            <w:vAlign w:val="center"/>
          </w:tcPr>
          <w:p w:rsidR="00FA2408" w:rsidRDefault="00FA2408" w:rsidP="00F5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300,001-500,000บาท</w:t>
            </w:r>
          </w:p>
        </w:tc>
        <w:tc>
          <w:tcPr>
            <w:tcW w:w="1996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</w:p>
        </w:tc>
        <w:tc>
          <w:tcPr>
            <w:tcW w:w="1787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892" w:type="dxa"/>
          </w:tcPr>
          <w:p w:rsidR="00FA2408" w:rsidRPr="0024609A" w:rsidRDefault="00FA2408" w:rsidP="00F5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-ต่อวันต่องาน</w:t>
            </w:r>
          </w:p>
        </w:tc>
      </w:tr>
      <w:tr w:rsidR="00FA2408" w:rsidTr="00F52BF7">
        <w:tc>
          <w:tcPr>
            <w:tcW w:w="817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65" w:type="dxa"/>
            <w:vAlign w:val="center"/>
          </w:tcPr>
          <w:p w:rsidR="00FA2408" w:rsidRDefault="00FA2408" w:rsidP="00F5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500,001 -2,000,000บาท</w:t>
            </w:r>
          </w:p>
        </w:tc>
        <w:tc>
          <w:tcPr>
            <w:tcW w:w="1996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787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</w:p>
        </w:tc>
        <w:tc>
          <w:tcPr>
            <w:tcW w:w="1892" w:type="dxa"/>
          </w:tcPr>
          <w:p w:rsidR="00FA2408" w:rsidRPr="0024609A" w:rsidRDefault="00FA2408" w:rsidP="00F5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-ต่อวันต่องาน</w:t>
            </w:r>
          </w:p>
        </w:tc>
      </w:tr>
      <w:tr w:rsidR="00FA2408" w:rsidTr="00F52BF7">
        <w:tc>
          <w:tcPr>
            <w:tcW w:w="817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65" w:type="dxa"/>
            <w:vAlign w:val="center"/>
          </w:tcPr>
          <w:p w:rsidR="00FA2408" w:rsidRDefault="00FA2408" w:rsidP="00F5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2,000,001บาทขึ้นไป</w:t>
            </w:r>
          </w:p>
        </w:tc>
        <w:tc>
          <w:tcPr>
            <w:tcW w:w="1996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</w:p>
        </w:tc>
        <w:tc>
          <w:tcPr>
            <w:tcW w:w="1787" w:type="dxa"/>
            <w:vAlign w:val="center"/>
          </w:tcPr>
          <w:p w:rsidR="00FA2408" w:rsidRDefault="00FA2408" w:rsidP="00F52B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892" w:type="dxa"/>
          </w:tcPr>
          <w:p w:rsidR="00FA2408" w:rsidRPr="0024609A" w:rsidRDefault="00FA2408" w:rsidP="00F52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-ต่อวันต่องาน</w:t>
            </w:r>
          </w:p>
        </w:tc>
      </w:tr>
    </w:tbl>
    <w:p w:rsidR="00A55C6C" w:rsidRDefault="00A55C6C" w:rsidP="00B31ED7">
      <w:pPr>
        <w:tabs>
          <w:tab w:val="left" w:pos="1418"/>
          <w:tab w:val="left" w:pos="4560"/>
        </w:tabs>
        <w:rPr>
          <w:rFonts w:ascii="TH SarabunIT๙" w:hAnsi="TH SarabunIT๙" w:cs="TH SarabunIT๙"/>
          <w:sz w:val="32"/>
          <w:szCs w:val="32"/>
        </w:rPr>
      </w:pPr>
    </w:p>
    <w:p w:rsidR="005344EC" w:rsidRPr="005344EC" w:rsidRDefault="008A7CA1" w:rsidP="005344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44EC">
        <w:rPr>
          <w:rFonts w:ascii="TH SarabunIT๙" w:hAnsi="TH SarabunIT๙" w:cs="TH SarabunIT๙" w:hint="cs"/>
          <w:sz w:val="32"/>
          <w:szCs w:val="32"/>
          <w:cs/>
        </w:rPr>
        <w:tab/>
      </w:r>
      <w:r w:rsidR="005344EC">
        <w:rPr>
          <w:rFonts w:ascii="TH SarabunIT๙" w:hAnsi="TH SarabunIT๙" w:cs="TH SarabunIT๙"/>
          <w:sz w:val="32"/>
          <w:szCs w:val="32"/>
        </w:rPr>
        <w:t>5</w:t>
      </w:r>
      <w:r w:rsidR="005344EC" w:rsidRPr="005344EC">
        <w:rPr>
          <w:rFonts w:ascii="TH SarabunIT๙" w:hAnsi="TH SarabunIT๙" w:cs="TH SarabunIT๙"/>
          <w:sz w:val="32"/>
          <w:szCs w:val="32"/>
          <w:cs/>
        </w:rPr>
        <w:t>การจ่ายค่าตอบแทนบุคคลหรือคณะกรรมการให้ปฏิบัติ ดังนี้</w:t>
      </w:r>
    </w:p>
    <w:p w:rsidR="005344EC" w:rsidRPr="005344EC" w:rsidRDefault="005344EC" w:rsidP="005344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344EC">
        <w:rPr>
          <w:rFonts w:ascii="TH SarabunIT๙" w:hAnsi="TH SarabunIT๙" w:cs="TH SarabunIT๙"/>
          <w:sz w:val="32"/>
          <w:szCs w:val="32"/>
        </w:rPr>
        <w:t xml:space="preserve">5.1 </w:t>
      </w:r>
      <w:r w:rsidRPr="005344EC">
        <w:rPr>
          <w:rFonts w:ascii="TH SarabunIT๙" w:hAnsi="TH SarabunIT๙" w:cs="TH SarabunIT๙"/>
          <w:sz w:val="32"/>
          <w:szCs w:val="32"/>
          <w:cs/>
        </w:rPr>
        <w:t>ส่วนราชการ</w:t>
      </w:r>
    </w:p>
    <w:p w:rsidR="005344EC" w:rsidRPr="005344EC" w:rsidRDefault="005344EC" w:rsidP="005344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344EC">
        <w:rPr>
          <w:rFonts w:ascii="TH SarabunIT๙" w:hAnsi="TH SarabunIT๙" w:cs="TH SarabunIT๙"/>
          <w:sz w:val="32"/>
          <w:szCs w:val="32"/>
        </w:rPr>
        <w:t>1.</w:t>
      </w:r>
      <w:r w:rsidRPr="005344EC">
        <w:rPr>
          <w:rFonts w:ascii="TH SarabunIT๙" w:hAnsi="TH SarabunIT๙" w:cs="TH SarabunIT๙"/>
          <w:sz w:val="32"/>
          <w:szCs w:val="32"/>
          <w:cs/>
        </w:rPr>
        <w:t xml:space="preserve">ให้ส่วนราชการใจค่าตอบแทนบุคคลหรือคณะกรรมการการโอนเงินผ่านระบบ </w:t>
      </w:r>
      <w:r w:rsidRPr="005344EC">
        <w:rPr>
          <w:rFonts w:ascii="TH SarabunIT๙" w:hAnsi="TH SarabunIT๙" w:cs="TH SarabunIT๙"/>
          <w:sz w:val="32"/>
          <w:szCs w:val="32"/>
        </w:rPr>
        <w:t xml:space="preserve">KTB (Coporate Online) </w:t>
      </w:r>
      <w:r w:rsidRPr="005344EC">
        <w:rPr>
          <w:rFonts w:ascii="TH SarabunIT๙" w:hAnsi="TH SarabunIT๙" w:cs="TH SarabunIT๙"/>
          <w:sz w:val="32"/>
          <w:szCs w:val="32"/>
          <w:cs/>
        </w:rPr>
        <w:t>เพื่อเข้าบัญชีเงินฝากธนาคารของบุคคลหรือคณะกรรมการดังกล่าว</w:t>
      </w:r>
    </w:p>
    <w:p w:rsidR="00FA4A20" w:rsidRDefault="005344EC" w:rsidP="005344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A4A20" w:rsidRDefault="00FA4A20" w:rsidP="005344EC">
      <w:pPr>
        <w:rPr>
          <w:rFonts w:ascii="TH SarabunIT๙" w:hAnsi="TH SarabunIT๙" w:cs="TH SarabunIT๙"/>
          <w:sz w:val="32"/>
          <w:szCs w:val="32"/>
        </w:rPr>
      </w:pPr>
    </w:p>
    <w:p w:rsidR="00FA4A20" w:rsidRDefault="00FA4A20" w:rsidP="00FA4A2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กรณี...</w:t>
      </w:r>
    </w:p>
    <w:p w:rsidR="00FA4A20" w:rsidRDefault="00FA4A20" w:rsidP="00FA4A2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1498C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344EC" w:rsidRPr="005344EC" w:rsidRDefault="005344EC" w:rsidP="00FA4A20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5344EC">
        <w:rPr>
          <w:rFonts w:ascii="TH SarabunIT๙" w:hAnsi="TH SarabunIT๙" w:cs="TH SarabunIT๙"/>
          <w:sz w:val="32"/>
          <w:szCs w:val="32"/>
        </w:rPr>
        <w:t xml:space="preserve">- </w:t>
      </w:r>
      <w:r w:rsidRPr="005344EC">
        <w:rPr>
          <w:rFonts w:ascii="TH SarabunIT๙" w:hAnsi="TH SarabunIT๙" w:cs="TH SarabunIT๙"/>
          <w:sz w:val="32"/>
          <w:szCs w:val="32"/>
          <w:cs/>
        </w:rPr>
        <w:t>กรณีเป็นข้าราชการลูกจ้างพนักงานราชการในหน่วยงานให้โอนเงินเข้าบัญชีเงินฝากธนาคารที่ใช้สำหรับรับเงินเดือน ค่าจ้าง หรือค่าตอบแทน แล้วแต่กรณี หรือบัญชีเงินฝากธนาคารอื่นของผู้มีสิทธิ์รับเงินตามที่หัวหน้าส่วนราชการผู้เบิกอนุญาต</w:t>
      </w:r>
    </w:p>
    <w:p w:rsidR="005344EC" w:rsidRPr="005344EC" w:rsidRDefault="005344EC" w:rsidP="005344EC">
      <w:pPr>
        <w:rPr>
          <w:rFonts w:ascii="TH SarabunIT๙" w:hAnsi="TH SarabunIT๙" w:cs="TH SarabunIT๙"/>
          <w:sz w:val="32"/>
          <w:szCs w:val="32"/>
        </w:rPr>
      </w:pPr>
      <w:r w:rsidRPr="005344EC">
        <w:rPr>
          <w:rFonts w:ascii="TH SarabunIT๙" w:hAnsi="TH SarabunIT๙" w:cs="TH SarabunIT๙"/>
          <w:sz w:val="32"/>
          <w:szCs w:val="32"/>
        </w:rPr>
        <w:t xml:space="preserve">- </w:t>
      </w:r>
      <w:r w:rsidRPr="005344EC">
        <w:rPr>
          <w:rFonts w:ascii="TH SarabunIT๙" w:hAnsi="TH SarabunIT๙" w:cs="TH SarabunIT๙"/>
          <w:sz w:val="32"/>
          <w:szCs w:val="32"/>
          <w:cs/>
        </w:rPr>
        <w:t>กรณีเป็นบุคคลต่างสังกัดหรือบุคคลภายนอก ให้โอนเงินเข้าบัญชีธนาคารตามที่ผู้มีสิทธิ์รับเงินแจ้งความประสงค์ไว้</w:t>
      </w:r>
    </w:p>
    <w:p w:rsidR="005344EC" w:rsidRPr="005344EC" w:rsidRDefault="005344EC" w:rsidP="005344EC">
      <w:pPr>
        <w:rPr>
          <w:rFonts w:ascii="TH SarabunIT๙" w:hAnsi="TH SarabunIT๙" w:cs="TH SarabunIT๙"/>
          <w:sz w:val="32"/>
          <w:szCs w:val="32"/>
        </w:rPr>
      </w:pPr>
      <w:r w:rsidRPr="005344EC">
        <w:rPr>
          <w:rFonts w:ascii="TH SarabunIT๙" w:hAnsi="TH SarabunIT๙" w:cs="TH SarabunIT๙"/>
          <w:sz w:val="32"/>
          <w:szCs w:val="32"/>
          <w:cs/>
        </w:rPr>
        <w:t xml:space="preserve"> โดยบุคคลหรือคณะกรรมการผู้มีสิทธิ์รับเงินไม่ต้องลงชื่อรับเงินในใบสำคัญรับเงิน</w:t>
      </w:r>
    </w:p>
    <w:p w:rsidR="005344EC" w:rsidRPr="005344EC" w:rsidRDefault="005344EC" w:rsidP="005344EC">
      <w:pPr>
        <w:rPr>
          <w:rFonts w:ascii="TH SarabunIT๙" w:hAnsi="TH SarabunIT๙" w:cs="TH SarabunIT๙"/>
          <w:sz w:val="32"/>
          <w:szCs w:val="32"/>
        </w:rPr>
      </w:pPr>
      <w:r w:rsidRPr="005344EC">
        <w:rPr>
          <w:rFonts w:ascii="TH SarabunIT๙" w:hAnsi="TH SarabunIT๙" w:cs="TH SarabunIT๙"/>
          <w:sz w:val="32"/>
          <w:szCs w:val="32"/>
        </w:rPr>
        <w:t>2.</w:t>
      </w:r>
      <w:r w:rsidRPr="005344EC">
        <w:rPr>
          <w:rFonts w:ascii="TH SarabunIT๙" w:hAnsi="TH SarabunIT๙" w:cs="TH SarabunIT๙"/>
          <w:sz w:val="32"/>
          <w:szCs w:val="32"/>
          <w:cs/>
        </w:rPr>
        <w:t xml:space="preserve">ให้ใช้รายงานสรุปผลการโอนเงิน </w:t>
      </w:r>
      <w:r w:rsidRPr="005344EC">
        <w:rPr>
          <w:rFonts w:ascii="TH SarabunIT๙" w:hAnsi="TH SarabunIT๙" w:cs="TH SarabunIT๙"/>
          <w:sz w:val="32"/>
          <w:szCs w:val="32"/>
        </w:rPr>
        <w:t xml:space="preserve">Online report </w:t>
      </w:r>
      <w:r w:rsidRPr="005344E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344EC">
        <w:rPr>
          <w:rFonts w:ascii="TH SarabunIT๙" w:hAnsi="TH SarabunIT๙" w:cs="TH SarabunIT๙"/>
          <w:sz w:val="32"/>
          <w:szCs w:val="32"/>
        </w:rPr>
        <w:t xml:space="preserve">Summary report/Transaction history </w:t>
      </w:r>
      <w:r w:rsidRPr="005344EC">
        <w:rPr>
          <w:rFonts w:ascii="TH SarabunIT๙" w:hAnsi="TH SarabunIT๙" w:cs="TH SarabunIT๙"/>
          <w:sz w:val="32"/>
          <w:szCs w:val="32"/>
          <w:cs/>
        </w:rPr>
        <w:t xml:space="preserve">ได้จากระบบ </w:t>
      </w:r>
      <w:r w:rsidRPr="005344EC">
        <w:rPr>
          <w:rFonts w:ascii="TH SarabunIT๙" w:hAnsi="TH SarabunIT๙" w:cs="TH SarabunIT๙"/>
          <w:sz w:val="32"/>
          <w:szCs w:val="32"/>
        </w:rPr>
        <w:t xml:space="preserve">KTB Corporate online </w:t>
      </w:r>
      <w:r w:rsidRPr="005344EC">
        <w:rPr>
          <w:rFonts w:ascii="TH SarabunIT๙" w:hAnsi="TH SarabunIT๙" w:cs="TH SarabunIT๙"/>
          <w:sz w:val="32"/>
          <w:szCs w:val="32"/>
          <w:cs/>
        </w:rPr>
        <w:t>เป็นหลักฐานการจ่าย และเก็บรักษาไว้ให้สำนักงานการตรวจเงินแผ่นดินตรวจสอบต่อไป</w:t>
      </w:r>
    </w:p>
    <w:p w:rsidR="005344EC" w:rsidRPr="005344EC" w:rsidRDefault="005344EC" w:rsidP="005344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344EC">
        <w:rPr>
          <w:rFonts w:ascii="TH SarabunIT๙" w:hAnsi="TH SarabunIT๙" w:cs="TH SarabunIT๙"/>
          <w:sz w:val="32"/>
          <w:szCs w:val="32"/>
        </w:rPr>
        <w:t xml:space="preserve">5.2 </w:t>
      </w:r>
      <w:r w:rsidRPr="005344EC">
        <w:rPr>
          <w:rFonts w:ascii="TH SarabunIT๙" w:hAnsi="TH SarabunIT๙" w:cs="TH SarabunIT๙"/>
          <w:sz w:val="32"/>
          <w:szCs w:val="32"/>
          <w:cs/>
        </w:rPr>
        <w:t>หน่วยงานของรัฐอื่น</w:t>
      </w:r>
    </w:p>
    <w:p w:rsidR="005344EC" w:rsidRPr="005344EC" w:rsidRDefault="005344EC" w:rsidP="005344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44EC">
        <w:rPr>
          <w:rFonts w:ascii="TH SarabunIT๙" w:hAnsi="TH SarabunIT๙" w:cs="TH SarabunIT๙"/>
          <w:sz w:val="32"/>
          <w:szCs w:val="32"/>
          <w:cs/>
        </w:rPr>
        <w:t>ในการจ่ายเงินให้แก่บุคคลหรือคณะกรรมการให้ถือปฏิบัติตามกฎระเบียบหรือข้อบังคับที่หน่วยงานของรัฐนั้นนั้นกำหนด</w:t>
      </w:r>
    </w:p>
    <w:p w:rsidR="005344EC" w:rsidRPr="005344EC" w:rsidRDefault="005344EC" w:rsidP="005344EC">
      <w:pPr>
        <w:rPr>
          <w:rFonts w:ascii="TH SarabunIT๙" w:hAnsi="TH SarabunIT๙" w:cs="TH SarabunIT๙"/>
          <w:sz w:val="32"/>
          <w:szCs w:val="32"/>
        </w:rPr>
      </w:pPr>
    </w:p>
    <w:p w:rsidR="005344EC" w:rsidRPr="005344EC" w:rsidRDefault="005344EC" w:rsidP="005344E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44EC">
        <w:rPr>
          <w:rFonts w:ascii="TH SarabunIT๙" w:hAnsi="TH SarabunIT๙" w:cs="TH SarabunIT๙"/>
          <w:sz w:val="32"/>
          <w:szCs w:val="32"/>
        </w:rPr>
        <w:t xml:space="preserve">6 </w:t>
      </w:r>
      <w:r w:rsidRPr="005344EC">
        <w:rPr>
          <w:rFonts w:ascii="TH SarabunIT๙" w:hAnsi="TH SarabunIT๙" w:cs="TH SarabunIT๙"/>
          <w:sz w:val="32"/>
          <w:szCs w:val="32"/>
          <w:cs/>
        </w:rPr>
        <w:t>เอกสารที่ใช้ประกอบการขอเบิกจ่ายค่าตอบแทน</w:t>
      </w:r>
    </w:p>
    <w:p w:rsidR="005344EC" w:rsidRPr="005344EC" w:rsidRDefault="005344EC" w:rsidP="005344E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344EC">
        <w:rPr>
          <w:rFonts w:ascii="TH SarabunIT๙" w:hAnsi="TH SarabunIT๙" w:cs="TH SarabunIT๙"/>
          <w:sz w:val="32"/>
          <w:szCs w:val="32"/>
        </w:rPr>
        <w:t xml:space="preserve">6.1 </w:t>
      </w:r>
      <w:r w:rsidRPr="005344EC">
        <w:rPr>
          <w:rFonts w:ascii="TH SarabunIT๙" w:hAnsi="TH SarabunIT๙" w:cs="TH SarabunIT๙"/>
          <w:sz w:val="32"/>
          <w:szCs w:val="32"/>
          <w:cs/>
        </w:rPr>
        <w:t>บันทึกขอเบิกค่าตอบแทน</w:t>
      </w:r>
    </w:p>
    <w:p w:rsidR="005344EC" w:rsidRPr="005344EC" w:rsidRDefault="005344EC" w:rsidP="005344E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344EC">
        <w:rPr>
          <w:rFonts w:ascii="TH SarabunIT๙" w:hAnsi="TH SarabunIT๙" w:cs="TH SarabunIT๙"/>
          <w:sz w:val="32"/>
          <w:szCs w:val="32"/>
        </w:rPr>
        <w:t xml:space="preserve">6.2 </w:t>
      </w:r>
      <w:r w:rsidRPr="005344EC">
        <w:rPr>
          <w:rFonts w:ascii="TH SarabunIT๙" w:hAnsi="TH SarabunIT๙" w:cs="TH SarabunIT๙"/>
          <w:sz w:val="32"/>
          <w:szCs w:val="32"/>
          <w:cs/>
        </w:rPr>
        <w:t>สำเนาคำสั่งแต่งตั้งกรรมการ</w:t>
      </w:r>
    </w:p>
    <w:p w:rsidR="005344EC" w:rsidRPr="005344EC" w:rsidRDefault="005344EC" w:rsidP="005344E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344EC">
        <w:rPr>
          <w:rFonts w:ascii="TH SarabunIT๙" w:hAnsi="TH SarabunIT๙" w:cs="TH SarabunIT๙"/>
          <w:sz w:val="32"/>
          <w:szCs w:val="32"/>
        </w:rPr>
        <w:t xml:space="preserve">6.3 </w:t>
      </w:r>
      <w:r w:rsidRPr="005344E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5344EC" w:rsidRPr="005344EC" w:rsidRDefault="005344EC" w:rsidP="005344E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344EC">
        <w:rPr>
          <w:rFonts w:ascii="TH SarabunIT๙" w:hAnsi="TH SarabunIT๙" w:cs="TH SarabunIT๙"/>
          <w:sz w:val="32"/>
          <w:szCs w:val="32"/>
        </w:rPr>
        <w:t xml:space="preserve">6.4 </w:t>
      </w:r>
      <w:r w:rsidRPr="005344EC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รายงานผลการปฏิบัติงานตามคำสั่ง (บันทึกรายงานผลการปฏิบัติงาน)</w:t>
      </w:r>
    </w:p>
    <w:p w:rsidR="005344EC" w:rsidRPr="005344EC" w:rsidRDefault="005344EC" w:rsidP="005344E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5344EC">
        <w:rPr>
          <w:rFonts w:ascii="TH SarabunIT๙" w:hAnsi="TH SarabunIT๙" w:cs="TH SarabunIT๙"/>
          <w:sz w:val="32"/>
          <w:szCs w:val="32"/>
          <w:cs/>
        </w:rPr>
        <w:t>ทั้งนี้ การเบิกจ่ายค่าตอบแทนคณะกรรมการกำหนดราคากลางงานก่อสร้าง ให้เบิกจ่ายได้ ตั้งแต่วันที่ พฤศจิกายน เป็นต้นม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A55C6C" w:rsidRPr="005344EC" w:rsidRDefault="00A55C6C" w:rsidP="00B31ED7">
      <w:pPr>
        <w:tabs>
          <w:tab w:val="left" w:pos="1418"/>
          <w:tab w:val="left" w:pos="4560"/>
        </w:tabs>
        <w:rPr>
          <w:rFonts w:ascii="TH SarabunIT๙" w:hAnsi="TH SarabunIT๙" w:cs="TH SarabunIT๙"/>
          <w:sz w:val="32"/>
          <w:szCs w:val="32"/>
        </w:rPr>
      </w:pPr>
    </w:p>
    <w:p w:rsidR="00A55C6C" w:rsidRDefault="00A55C6C" w:rsidP="00B31ED7">
      <w:pPr>
        <w:tabs>
          <w:tab w:val="left" w:pos="1418"/>
          <w:tab w:val="left" w:pos="4560"/>
        </w:tabs>
        <w:rPr>
          <w:rFonts w:ascii="TH SarabunIT๙" w:hAnsi="TH SarabunIT๙" w:cs="TH SarabunIT๙"/>
          <w:sz w:val="32"/>
          <w:szCs w:val="32"/>
        </w:rPr>
      </w:pPr>
    </w:p>
    <w:p w:rsidR="00B31ED7" w:rsidRPr="002042B6" w:rsidRDefault="00FA4A20" w:rsidP="00B31ED7">
      <w:pPr>
        <w:tabs>
          <w:tab w:val="left" w:pos="1418"/>
          <w:tab w:val="left" w:pos="4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</w:t>
      </w:r>
      <w:r w:rsidR="00B31ED7" w:rsidRPr="002042B6">
        <w:rPr>
          <w:rFonts w:ascii="TH SarabunIT๙" w:hAnsi="TH SarabunIT๙" w:cs="TH SarabunIT๙"/>
          <w:sz w:val="32"/>
          <w:szCs w:val="32"/>
          <w:cs/>
        </w:rPr>
        <w:t>ประกาศให้ทราบโดยทั่วกัน</w:t>
      </w:r>
    </w:p>
    <w:p w:rsidR="00B31ED7" w:rsidRPr="002042B6" w:rsidRDefault="00B31ED7" w:rsidP="00B31ED7">
      <w:pPr>
        <w:tabs>
          <w:tab w:val="left" w:pos="1418"/>
          <w:tab w:val="left" w:pos="4560"/>
        </w:tabs>
        <w:rPr>
          <w:rFonts w:ascii="TH SarabunIT๙" w:hAnsi="TH SarabunIT๙" w:cs="TH SarabunIT๙"/>
          <w:sz w:val="32"/>
          <w:szCs w:val="32"/>
        </w:rPr>
      </w:pPr>
    </w:p>
    <w:p w:rsidR="00B31ED7" w:rsidRPr="002042B6" w:rsidRDefault="00B31ED7" w:rsidP="00B31ED7">
      <w:pPr>
        <w:tabs>
          <w:tab w:val="left" w:pos="1418"/>
          <w:tab w:val="left" w:pos="1985"/>
          <w:tab w:val="left" w:pos="4560"/>
        </w:tabs>
        <w:rPr>
          <w:rFonts w:ascii="TH SarabunIT๙" w:hAnsi="TH SarabunIT๙" w:cs="TH SarabunIT๙"/>
          <w:sz w:val="32"/>
          <w:szCs w:val="32"/>
          <w:cs/>
        </w:rPr>
      </w:pPr>
      <w:r w:rsidRPr="002042B6">
        <w:rPr>
          <w:rFonts w:ascii="TH SarabunIT๙" w:hAnsi="TH SarabunIT๙" w:cs="TH SarabunIT๙"/>
          <w:sz w:val="32"/>
          <w:szCs w:val="32"/>
          <w:cs/>
        </w:rPr>
        <w:tab/>
      </w:r>
      <w:r w:rsidRPr="002042B6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B70BFF">
        <w:rPr>
          <w:rFonts w:ascii="TH SarabunIT๙" w:hAnsi="TH SarabunIT๙" w:cs="TH SarabunIT๙" w:hint="cs"/>
          <w:sz w:val="32"/>
          <w:szCs w:val="32"/>
          <w:cs/>
        </w:rPr>
        <w:t>1 เมษายน  2564</w:t>
      </w:r>
    </w:p>
    <w:p w:rsidR="002C4167" w:rsidRPr="002042B6" w:rsidRDefault="002C4167" w:rsidP="00B31ED7">
      <w:pPr>
        <w:tabs>
          <w:tab w:val="left" w:pos="1418"/>
          <w:tab w:val="left" w:pos="1985"/>
          <w:tab w:val="left" w:pos="4560"/>
        </w:tabs>
        <w:rPr>
          <w:rFonts w:ascii="TH SarabunIT๙" w:hAnsi="TH SarabunIT๙" w:cs="TH SarabunIT๙"/>
          <w:sz w:val="32"/>
          <w:szCs w:val="32"/>
        </w:rPr>
      </w:pPr>
    </w:p>
    <w:p w:rsidR="002C4167" w:rsidRPr="002042B6" w:rsidRDefault="002C4167" w:rsidP="00B31ED7">
      <w:pPr>
        <w:tabs>
          <w:tab w:val="left" w:pos="1418"/>
          <w:tab w:val="left" w:pos="1985"/>
          <w:tab w:val="left" w:pos="4560"/>
        </w:tabs>
        <w:rPr>
          <w:rFonts w:ascii="TH SarabunIT๙" w:hAnsi="TH SarabunIT๙" w:cs="TH SarabunIT๙"/>
          <w:sz w:val="32"/>
          <w:szCs w:val="32"/>
        </w:rPr>
      </w:pPr>
    </w:p>
    <w:p w:rsidR="002C4167" w:rsidRPr="002042B6" w:rsidRDefault="002042B6" w:rsidP="00B31ED7">
      <w:pPr>
        <w:tabs>
          <w:tab w:val="left" w:pos="1418"/>
          <w:tab w:val="left" w:pos="1985"/>
          <w:tab w:val="left" w:pos="4560"/>
        </w:tabs>
        <w:rPr>
          <w:rFonts w:ascii="TH SarabunIT๙" w:hAnsi="TH SarabunIT๙" w:cs="TH SarabunIT๙"/>
          <w:sz w:val="32"/>
          <w:szCs w:val="32"/>
        </w:rPr>
      </w:pPr>
      <w:r w:rsidRPr="002042B6">
        <w:rPr>
          <w:rFonts w:ascii="TH SarabunIT๙" w:hAnsi="TH SarabunIT๙" w:cs="TH SarabunIT๙"/>
          <w:sz w:val="32"/>
          <w:szCs w:val="32"/>
          <w:cs/>
        </w:rPr>
        <w:tab/>
      </w:r>
      <w:r w:rsidRPr="002042B6">
        <w:rPr>
          <w:rFonts w:ascii="TH SarabunIT๙" w:hAnsi="TH SarabunIT๙" w:cs="TH SarabunIT๙"/>
          <w:sz w:val="32"/>
          <w:szCs w:val="32"/>
          <w:cs/>
        </w:rPr>
        <w:tab/>
      </w:r>
      <w:r w:rsidRPr="002042B6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2042B6" w:rsidRPr="002042B6" w:rsidRDefault="002042B6" w:rsidP="00B31ED7">
      <w:pPr>
        <w:tabs>
          <w:tab w:val="left" w:pos="1418"/>
          <w:tab w:val="left" w:pos="1985"/>
          <w:tab w:val="left" w:pos="4560"/>
        </w:tabs>
        <w:rPr>
          <w:rFonts w:ascii="TH SarabunIT๙" w:hAnsi="TH SarabunIT๙" w:cs="TH SarabunIT๙"/>
          <w:sz w:val="32"/>
          <w:szCs w:val="32"/>
        </w:rPr>
      </w:pPr>
      <w:r w:rsidRPr="002042B6">
        <w:rPr>
          <w:rFonts w:ascii="TH SarabunIT๙" w:hAnsi="TH SarabunIT๙" w:cs="TH SarabunIT๙"/>
          <w:sz w:val="32"/>
          <w:szCs w:val="32"/>
          <w:cs/>
        </w:rPr>
        <w:tab/>
      </w:r>
      <w:r w:rsidRPr="002042B6">
        <w:rPr>
          <w:rFonts w:ascii="TH SarabunIT๙" w:hAnsi="TH SarabunIT๙" w:cs="TH SarabunIT๙"/>
          <w:sz w:val="32"/>
          <w:szCs w:val="32"/>
          <w:cs/>
        </w:rPr>
        <w:tab/>
      </w:r>
      <w:r w:rsidRPr="002042B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</w:t>
      </w:r>
    </w:p>
    <w:p w:rsidR="002042B6" w:rsidRPr="002042B6" w:rsidRDefault="002042B6" w:rsidP="00AB03AE">
      <w:pPr>
        <w:tabs>
          <w:tab w:val="left" w:pos="1418"/>
          <w:tab w:val="left" w:pos="1985"/>
          <w:tab w:val="left" w:pos="4560"/>
        </w:tabs>
        <w:rPr>
          <w:rFonts w:ascii="TH SarabunIT๙" w:hAnsi="TH SarabunIT๙" w:cs="TH SarabunIT๙"/>
          <w:sz w:val="32"/>
          <w:szCs w:val="32"/>
          <w:cs/>
        </w:rPr>
      </w:pPr>
      <w:r w:rsidRPr="002042B6">
        <w:rPr>
          <w:rFonts w:ascii="TH SarabunIT๙" w:hAnsi="TH SarabunIT๙" w:cs="TH SarabunIT๙"/>
          <w:sz w:val="32"/>
          <w:szCs w:val="32"/>
          <w:cs/>
        </w:rPr>
        <w:tab/>
      </w:r>
      <w:r w:rsidRPr="002042B6">
        <w:rPr>
          <w:rFonts w:ascii="TH SarabunIT๙" w:hAnsi="TH SarabunIT๙" w:cs="TH SarabunIT๙"/>
          <w:sz w:val="32"/>
          <w:szCs w:val="32"/>
          <w:cs/>
        </w:rPr>
        <w:tab/>
      </w:r>
      <w:r w:rsidRPr="002042B6">
        <w:rPr>
          <w:rFonts w:ascii="TH SarabunIT๙" w:hAnsi="TH SarabunIT๙" w:cs="TH SarabunIT๙"/>
          <w:sz w:val="32"/>
          <w:szCs w:val="32"/>
          <w:cs/>
        </w:rPr>
        <w:tab/>
      </w:r>
      <w:r w:rsidRPr="002042B6">
        <w:rPr>
          <w:rFonts w:ascii="TH SarabunIT๙" w:hAnsi="TH SarabunIT๙" w:cs="TH SarabunIT๙"/>
          <w:sz w:val="32"/>
          <w:szCs w:val="32"/>
          <w:cs/>
        </w:rPr>
        <w:tab/>
      </w:r>
    </w:p>
    <w:p w:rsidR="00B31ED7" w:rsidRPr="002042B6" w:rsidRDefault="00B31ED7" w:rsidP="00B31ED7">
      <w:pPr>
        <w:tabs>
          <w:tab w:val="left" w:pos="4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31ED7" w:rsidRDefault="00B31ED7" w:rsidP="00B31ED7">
      <w:pPr>
        <w:tabs>
          <w:tab w:val="left" w:pos="4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45128" w:rsidRPr="003A3375" w:rsidRDefault="00745128" w:rsidP="00745128">
      <w:pPr>
        <w:tabs>
          <w:tab w:val="left" w:pos="1080"/>
          <w:tab w:val="left" w:pos="4560"/>
        </w:tabs>
        <w:rPr>
          <w:rFonts w:ascii="TH SarabunIT๙" w:hAnsi="TH SarabunIT๙" w:cs="TH SarabunIT๙"/>
          <w:sz w:val="32"/>
          <w:szCs w:val="32"/>
        </w:rPr>
      </w:pPr>
    </w:p>
    <w:p w:rsidR="00745128" w:rsidRDefault="00745128" w:rsidP="00745128">
      <w:pPr>
        <w:tabs>
          <w:tab w:val="left" w:pos="1080"/>
          <w:tab w:val="left" w:pos="45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5128" w:rsidRDefault="00745128" w:rsidP="00745128">
      <w:pPr>
        <w:tabs>
          <w:tab w:val="left" w:pos="1080"/>
          <w:tab w:val="left" w:pos="45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5128" w:rsidRPr="003A3375" w:rsidRDefault="00745128" w:rsidP="00DD7DE8">
      <w:pPr>
        <w:tabs>
          <w:tab w:val="left" w:pos="1080"/>
          <w:tab w:val="left" w:pos="45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45128" w:rsidRPr="003A3375" w:rsidSect="00784340">
      <w:pgSz w:w="11906" w:h="16838"/>
      <w:pgMar w:top="851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B5022"/>
    <w:multiLevelType w:val="multilevel"/>
    <w:tmpl w:val="E46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0832CE"/>
    <w:rsid w:val="000017AE"/>
    <w:rsid w:val="0000756B"/>
    <w:rsid w:val="0001232F"/>
    <w:rsid w:val="0001498C"/>
    <w:rsid w:val="0001574E"/>
    <w:rsid w:val="000171B3"/>
    <w:rsid w:val="00024085"/>
    <w:rsid w:val="000241FA"/>
    <w:rsid w:val="000329CE"/>
    <w:rsid w:val="00034CEC"/>
    <w:rsid w:val="0003710D"/>
    <w:rsid w:val="0004182E"/>
    <w:rsid w:val="000501D4"/>
    <w:rsid w:val="00062AB6"/>
    <w:rsid w:val="000725EA"/>
    <w:rsid w:val="00073657"/>
    <w:rsid w:val="00074E91"/>
    <w:rsid w:val="000832CE"/>
    <w:rsid w:val="00083708"/>
    <w:rsid w:val="00086835"/>
    <w:rsid w:val="000A0B34"/>
    <w:rsid w:val="000A74D7"/>
    <w:rsid w:val="000B3258"/>
    <w:rsid w:val="000C0AD3"/>
    <w:rsid w:val="000C1BD3"/>
    <w:rsid w:val="000D4092"/>
    <w:rsid w:val="000E59B1"/>
    <w:rsid w:val="000F0235"/>
    <w:rsid w:val="000F032F"/>
    <w:rsid w:val="001008BD"/>
    <w:rsid w:val="001025D8"/>
    <w:rsid w:val="00110271"/>
    <w:rsid w:val="001106D4"/>
    <w:rsid w:val="00111891"/>
    <w:rsid w:val="00117986"/>
    <w:rsid w:val="00124CA6"/>
    <w:rsid w:val="00140CDE"/>
    <w:rsid w:val="00141450"/>
    <w:rsid w:val="00147BB1"/>
    <w:rsid w:val="001506A5"/>
    <w:rsid w:val="00152F81"/>
    <w:rsid w:val="00160B7C"/>
    <w:rsid w:val="00161045"/>
    <w:rsid w:val="00162479"/>
    <w:rsid w:val="00162C9B"/>
    <w:rsid w:val="001665A9"/>
    <w:rsid w:val="00183425"/>
    <w:rsid w:val="00183832"/>
    <w:rsid w:val="0018671D"/>
    <w:rsid w:val="0019043E"/>
    <w:rsid w:val="00196473"/>
    <w:rsid w:val="00197FA1"/>
    <w:rsid w:val="001A3A52"/>
    <w:rsid w:val="001B6B5A"/>
    <w:rsid w:val="001B6FA5"/>
    <w:rsid w:val="001C03F5"/>
    <w:rsid w:val="001C1DFD"/>
    <w:rsid w:val="001C5259"/>
    <w:rsid w:val="001C624B"/>
    <w:rsid w:val="001D16F9"/>
    <w:rsid w:val="001D685D"/>
    <w:rsid w:val="001E121F"/>
    <w:rsid w:val="001E3291"/>
    <w:rsid w:val="001E5A46"/>
    <w:rsid w:val="001F79D9"/>
    <w:rsid w:val="0020009C"/>
    <w:rsid w:val="002028EC"/>
    <w:rsid w:val="002042B6"/>
    <w:rsid w:val="00207A96"/>
    <w:rsid w:val="002172DE"/>
    <w:rsid w:val="0022118F"/>
    <w:rsid w:val="00223EC5"/>
    <w:rsid w:val="00225B6F"/>
    <w:rsid w:val="00227797"/>
    <w:rsid w:val="0023020B"/>
    <w:rsid w:val="0023746A"/>
    <w:rsid w:val="00237A37"/>
    <w:rsid w:val="00242B0F"/>
    <w:rsid w:val="00245985"/>
    <w:rsid w:val="00251DE8"/>
    <w:rsid w:val="00253950"/>
    <w:rsid w:val="00262DF8"/>
    <w:rsid w:val="00263C05"/>
    <w:rsid w:val="00271C97"/>
    <w:rsid w:val="00273051"/>
    <w:rsid w:val="0027316C"/>
    <w:rsid w:val="0027559C"/>
    <w:rsid w:val="00276B4F"/>
    <w:rsid w:val="00291555"/>
    <w:rsid w:val="00294F4E"/>
    <w:rsid w:val="00297DBD"/>
    <w:rsid w:val="002A2ED4"/>
    <w:rsid w:val="002A3925"/>
    <w:rsid w:val="002A632C"/>
    <w:rsid w:val="002A71B6"/>
    <w:rsid w:val="002B19DB"/>
    <w:rsid w:val="002B3AC8"/>
    <w:rsid w:val="002C16CA"/>
    <w:rsid w:val="002C1B32"/>
    <w:rsid w:val="002C3C71"/>
    <w:rsid w:val="002C4167"/>
    <w:rsid w:val="002D4522"/>
    <w:rsid w:val="002E11C9"/>
    <w:rsid w:val="002E3740"/>
    <w:rsid w:val="00313918"/>
    <w:rsid w:val="00320343"/>
    <w:rsid w:val="003237D5"/>
    <w:rsid w:val="00324CD2"/>
    <w:rsid w:val="003320C7"/>
    <w:rsid w:val="0034319E"/>
    <w:rsid w:val="00344FAA"/>
    <w:rsid w:val="00345431"/>
    <w:rsid w:val="003456E2"/>
    <w:rsid w:val="00370434"/>
    <w:rsid w:val="00374525"/>
    <w:rsid w:val="00384264"/>
    <w:rsid w:val="00384581"/>
    <w:rsid w:val="00393B1B"/>
    <w:rsid w:val="003A0DDF"/>
    <w:rsid w:val="003A0EB7"/>
    <w:rsid w:val="003A3375"/>
    <w:rsid w:val="003A3B48"/>
    <w:rsid w:val="003B06AB"/>
    <w:rsid w:val="003B3CD0"/>
    <w:rsid w:val="003C3238"/>
    <w:rsid w:val="003E36BD"/>
    <w:rsid w:val="003F08DB"/>
    <w:rsid w:val="003F3342"/>
    <w:rsid w:val="003F76FC"/>
    <w:rsid w:val="00407171"/>
    <w:rsid w:val="00407526"/>
    <w:rsid w:val="00415DA0"/>
    <w:rsid w:val="004173D5"/>
    <w:rsid w:val="00427647"/>
    <w:rsid w:val="004317EA"/>
    <w:rsid w:val="00433753"/>
    <w:rsid w:val="00444911"/>
    <w:rsid w:val="00445452"/>
    <w:rsid w:val="00445947"/>
    <w:rsid w:val="00445AA3"/>
    <w:rsid w:val="004460FE"/>
    <w:rsid w:val="00452D50"/>
    <w:rsid w:val="00460953"/>
    <w:rsid w:val="00462503"/>
    <w:rsid w:val="00464628"/>
    <w:rsid w:val="00467DF3"/>
    <w:rsid w:val="0048374E"/>
    <w:rsid w:val="004944BE"/>
    <w:rsid w:val="004955F6"/>
    <w:rsid w:val="004A00DD"/>
    <w:rsid w:val="004A0510"/>
    <w:rsid w:val="004A052E"/>
    <w:rsid w:val="004A0EDB"/>
    <w:rsid w:val="004A2BE4"/>
    <w:rsid w:val="004A47EE"/>
    <w:rsid w:val="004A71D0"/>
    <w:rsid w:val="004C128D"/>
    <w:rsid w:val="004D43BC"/>
    <w:rsid w:val="004E341A"/>
    <w:rsid w:val="004F1011"/>
    <w:rsid w:val="0050099F"/>
    <w:rsid w:val="00510661"/>
    <w:rsid w:val="00511FBE"/>
    <w:rsid w:val="00515085"/>
    <w:rsid w:val="00515633"/>
    <w:rsid w:val="00517868"/>
    <w:rsid w:val="00523EE8"/>
    <w:rsid w:val="00527A01"/>
    <w:rsid w:val="005344EC"/>
    <w:rsid w:val="00534E1D"/>
    <w:rsid w:val="005374AC"/>
    <w:rsid w:val="005420D5"/>
    <w:rsid w:val="0054754C"/>
    <w:rsid w:val="00557A6E"/>
    <w:rsid w:val="00563ADA"/>
    <w:rsid w:val="00570FDF"/>
    <w:rsid w:val="00573779"/>
    <w:rsid w:val="005810B8"/>
    <w:rsid w:val="0058172A"/>
    <w:rsid w:val="00586282"/>
    <w:rsid w:val="00591FD8"/>
    <w:rsid w:val="005921DF"/>
    <w:rsid w:val="005A34C4"/>
    <w:rsid w:val="005B2B10"/>
    <w:rsid w:val="005B5008"/>
    <w:rsid w:val="005B7CCF"/>
    <w:rsid w:val="005C076D"/>
    <w:rsid w:val="005C0820"/>
    <w:rsid w:val="005C3746"/>
    <w:rsid w:val="005D4CD6"/>
    <w:rsid w:val="005E4EFE"/>
    <w:rsid w:val="005F2DA8"/>
    <w:rsid w:val="00601184"/>
    <w:rsid w:val="00603B6C"/>
    <w:rsid w:val="00605AB5"/>
    <w:rsid w:val="00610442"/>
    <w:rsid w:val="00612494"/>
    <w:rsid w:val="00627D89"/>
    <w:rsid w:val="006340B3"/>
    <w:rsid w:val="00637DF8"/>
    <w:rsid w:val="006412B9"/>
    <w:rsid w:val="00646841"/>
    <w:rsid w:val="006524E3"/>
    <w:rsid w:val="00652A21"/>
    <w:rsid w:val="00661D0C"/>
    <w:rsid w:val="0066220E"/>
    <w:rsid w:val="006653AE"/>
    <w:rsid w:val="0067197F"/>
    <w:rsid w:val="00671F90"/>
    <w:rsid w:val="00674307"/>
    <w:rsid w:val="00676F39"/>
    <w:rsid w:val="006810EB"/>
    <w:rsid w:val="0068364A"/>
    <w:rsid w:val="00695531"/>
    <w:rsid w:val="006A3FEA"/>
    <w:rsid w:val="006C0E19"/>
    <w:rsid w:val="006D3875"/>
    <w:rsid w:val="006E319C"/>
    <w:rsid w:val="006E34FB"/>
    <w:rsid w:val="006E4812"/>
    <w:rsid w:val="007016DB"/>
    <w:rsid w:val="0070290E"/>
    <w:rsid w:val="00702D14"/>
    <w:rsid w:val="00702E84"/>
    <w:rsid w:val="00704E09"/>
    <w:rsid w:val="00706224"/>
    <w:rsid w:val="00714723"/>
    <w:rsid w:val="0071795A"/>
    <w:rsid w:val="00721293"/>
    <w:rsid w:val="0074323D"/>
    <w:rsid w:val="00745128"/>
    <w:rsid w:val="00757D6E"/>
    <w:rsid w:val="00764C20"/>
    <w:rsid w:val="00765D88"/>
    <w:rsid w:val="00775042"/>
    <w:rsid w:val="00777BAD"/>
    <w:rsid w:val="00783758"/>
    <w:rsid w:val="00784340"/>
    <w:rsid w:val="00784EE0"/>
    <w:rsid w:val="00786749"/>
    <w:rsid w:val="00790DE5"/>
    <w:rsid w:val="007A6DA4"/>
    <w:rsid w:val="007B0DD6"/>
    <w:rsid w:val="007B3186"/>
    <w:rsid w:val="007B36E1"/>
    <w:rsid w:val="007B750A"/>
    <w:rsid w:val="007C1377"/>
    <w:rsid w:val="007C360E"/>
    <w:rsid w:val="007C5162"/>
    <w:rsid w:val="007C67C2"/>
    <w:rsid w:val="007D01A5"/>
    <w:rsid w:val="007D1FDE"/>
    <w:rsid w:val="007D284E"/>
    <w:rsid w:val="007D3207"/>
    <w:rsid w:val="007E2689"/>
    <w:rsid w:val="007E469C"/>
    <w:rsid w:val="007F25E6"/>
    <w:rsid w:val="007F5B72"/>
    <w:rsid w:val="008067EB"/>
    <w:rsid w:val="008167C2"/>
    <w:rsid w:val="008200F6"/>
    <w:rsid w:val="008209DF"/>
    <w:rsid w:val="00841F23"/>
    <w:rsid w:val="00844630"/>
    <w:rsid w:val="00844E6A"/>
    <w:rsid w:val="008548E3"/>
    <w:rsid w:val="00854B1F"/>
    <w:rsid w:val="0085586C"/>
    <w:rsid w:val="0085753B"/>
    <w:rsid w:val="00861713"/>
    <w:rsid w:val="00861FBE"/>
    <w:rsid w:val="00884388"/>
    <w:rsid w:val="00886F14"/>
    <w:rsid w:val="008932FB"/>
    <w:rsid w:val="00893A11"/>
    <w:rsid w:val="00894AC3"/>
    <w:rsid w:val="008A0E10"/>
    <w:rsid w:val="008A13BB"/>
    <w:rsid w:val="008A7CA1"/>
    <w:rsid w:val="008B79C7"/>
    <w:rsid w:val="008C4C6C"/>
    <w:rsid w:val="008C69A4"/>
    <w:rsid w:val="008D06A8"/>
    <w:rsid w:val="008E0A3B"/>
    <w:rsid w:val="008E27B3"/>
    <w:rsid w:val="008E38DE"/>
    <w:rsid w:val="008E4FB3"/>
    <w:rsid w:val="008E5F8E"/>
    <w:rsid w:val="008F0DF9"/>
    <w:rsid w:val="008F1034"/>
    <w:rsid w:val="008F21DA"/>
    <w:rsid w:val="009073E3"/>
    <w:rsid w:val="00912C03"/>
    <w:rsid w:val="0092496C"/>
    <w:rsid w:val="00927BE9"/>
    <w:rsid w:val="00930217"/>
    <w:rsid w:val="00930546"/>
    <w:rsid w:val="00934FE5"/>
    <w:rsid w:val="0093718C"/>
    <w:rsid w:val="00937CCA"/>
    <w:rsid w:val="009432E0"/>
    <w:rsid w:val="00950A98"/>
    <w:rsid w:val="0095100A"/>
    <w:rsid w:val="00952710"/>
    <w:rsid w:val="00955D0C"/>
    <w:rsid w:val="009567D8"/>
    <w:rsid w:val="009700B5"/>
    <w:rsid w:val="00977411"/>
    <w:rsid w:val="009811F9"/>
    <w:rsid w:val="00984633"/>
    <w:rsid w:val="009A22B8"/>
    <w:rsid w:val="009A2656"/>
    <w:rsid w:val="009B011E"/>
    <w:rsid w:val="009B0851"/>
    <w:rsid w:val="009B158C"/>
    <w:rsid w:val="009B1B40"/>
    <w:rsid w:val="009B2E51"/>
    <w:rsid w:val="009B3C48"/>
    <w:rsid w:val="009B5586"/>
    <w:rsid w:val="009B7CD6"/>
    <w:rsid w:val="009D1484"/>
    <w:rsid w:val="009D50D2"/>
    <w:rsid w:val="009E00F8"/>
    <w:rsid w:val="009E0B0C"/>
    <w:rsid w:val="009E1D86"/>
    <w:rsid w:val="009E7F31"/>
    <w:rsid w:val="00A00115"/>
    <w:rsid w:val="00A00F26"/>
    <w:rsid w:val="00A0185B"/>
    <w:rsid w:val="00A1158F"/>
    <w:rsid w:val="00A11B5F"/>
    <w:rsid w:val="00A159D3"/>
    <w:rsid w:val="00A15E3E"/>
    <w:rsid w:val="00A23208"/>
    <w:rsid w:val="00A24413"/>
    <w:rsid w:val="00A416F3"/>
    <w:rsid w:val="00A4438F"/>
    <w:rsid w:val="00A50509"/>
    <w:rsid w:val="00A51547"/>
    <w:rsid w:val="00A55C6C"/>
    <w:rsid w:val="00A666C4"/>
    <w:rsid w:val="00A737CA"/>
    <w:rsid w:val="00A751BB"/>
    <w:rsid w:val="00A84D8B"/>
    <w:rsid w:val="00A87D7B"/>
    <w:rsid w:val="00A93A1A"/>
    <w:rsid w:val="00A9700D"/>
    <w:rsid w:val="00AA3D60"/>
    <w:rsid w:val="00AA65F3"/>
    <w:rsid w:val="00AB03AE"/>
    <w:rsid w:val="00AB33B6"/>
    <w:rsid w:val="00AC1EAE"/>
    <w:rsid w:val="00AC42C1"/>
    <w:rsid w:val="00AD11EC"/>
    <w:rsid w:val="00AD1F6C"/>
    <w:rsid w:val="00AD71B4"/>
    <w:rsid w:val="00AE2D91"/>
    <w:rsid w:val="00AE3A29"/>
    <w:rsid w:val="00AE6EB4"/>
    <w:rsid w:val="00AF6503"/>
    <w:rsid w:val="00AF7B0F"/>
    <w:rsid w:val="00B06BBD"/>
    <w:rsid w:val="00B07480"/>
    <w:rsid w:val="00B10B4B"/>
    <w:rsid w:val="00B1405C"/>
    <w:rsid w:val="00B15053"/>
    <w:rsid w:val="00B24B11"/>
    <w:rsid w:val="00B24EB4"/>
    <w:rsid w:val="00B260E1"/>
    <w:rsid w:val="00B31ED7"/>
    <w:rsid w:val="00B33BFF"/>
    <w:rsid w:val="00B348A5"/>
    <w:rsid w:val="00B40306"/>
    <w:rsid w:val="00B4045D"/>
    <w:rsid w:val="00B4477B"/>
    <w:rsid w:val="00B451A1"/>
    <w:rsid w:val="00B46856"/>
    <w:rsid w:val="00B52095"/>
    <w:rsid w:val="00B54492"/>
    <w:rsid w:val="00B565B5"/>
    <w:rsid w:val="00B56768"/>
    <w:rsid w:val="00B632CA"/>
    <w:rsid w:val="00B65DA0"/>
    <w:rsid w:val="00B6663D"/>
    <w:rsid w:val="00B70752"/>
    <w:rsid w:val="00B70BFF"/>
    <w:rsid w:val="00B727FD"/>
    <w:rsid w:val="00B75965"/>
    <w:rsid w:val="00B82A5D"/>
    <w:rsid w:val="00B85E6F"/>
    <w:rsid w:val="00B86BA8"/>
    <w:rsid w:val="00B92787"/>
    <w:rsid w:val="00B950E1"/>
    <w:rsid w:val="00BA2172"/>
    <w:rsid w:val="00BB1EA8"/>
    <w:rsid w:val="00BB3D4B"/>
    <w:rsid w:val="00BB4B2E"/>
    <w:rsid w:val="00BB6BA6"/>
    <w:rsid w:val="00BB73BD"/>
    <w:rsid w:val="00BC04EA"/>
    <w:rsid w:val="00BC57A6"/>
    <w:rsid w:val="00BC7BDE"/>
    <w:rsid w:val="00BD34BD"/>
    <w:rsid w:val="00BD722E"/>
    <w:rsid w:val="00BE4EF9"/>
    <w:rsid w:val="00BF3536"/>
    <w:rsid w:val="00BF5273"/>
    <w:rsid w:val="00C03860"/>
    <w:rsid w:val="00C05A8A"/>
    <w:rsid w:val="00C06671"/>
    <w:rsid w:val="00C22A29"/>
    <w:rsid w:val="00C25F80"/>
    <w:rsid w:val="00C32093"/>
    <w:rsid w:val="00C34220"/>
    <w:rsid w:val="00C37936"/>
    <w:rsid w:val="00C40757"/>
    <w:rsid w:val="00C4286E"/>
    <w:rsid w:val="00C80E4F"/>
    <w:rsid w:val="00C85CDB"/>
    <w:rsid w:val="00C87423"/>
    <w:rsid w:val="00C92EED"/>
    <w:rsid w:val="00C944ED"/>
    <w:rsid w:val="00CA1931"/>
    <w:rsid w:val="00CA4C67"/>
    <w:rsid w:val="00CB1881"/>
    <w:rsid w:val="00CC2CCC"/>
    <w:rsid w:val="00CC2E0D"/>
    <w:rsid w:val="00CC4807"/>
    <w:rsid w:val="00CC6572"/>
    <w:rsid w:val="00CD714B"/>
    <w:rsid w:val="00CE637B"/>
    <w:rsid w:val="00CE7AFB"/>
    <w:rsid w:val="00CF3988"/>
    <w:rsid w:val="00CF4FD7"/>
    <w:rsid w:val="00CF6FD2"/>
    <w:rsid w:val="00D017DD"/>
    <w:rsid w:val="00D02529"/>
    <w:rsid w:val="00D1284C"/>
    <w:rsid w:val="00D1649A"/>
    <w:rsid w:val="00D17B1E"/>
    <w:rsid w:val="00D215C6"/>
    <w:rsid w:val="00D21FC3"/>
    <w:rsid w:val="00D22C2E"/>
    <w:rsid w:val="00D271D3"/>
    <w:rsid w:val="00D30E7C"/>
    <w:rsid w:val="00D334D0"/>
    <w:rsid w:val="00D35B40"/>
    <w:rsid w:val="00D37EAF"/>
    <w:rsid w:val="00D37FE6"/>
    <w:rsid w:val="00D4211F"/>
    <w:rsid w:val="00D47AF6"/>
    <w:rsid w:val="00D53218"/>
    <w:rsid w:val="00D53EB2"/>
    <w:rsid w:val="00D54469"/>
    <w:rsid w:val="00D57080"/>
    <w:rsid w:val="00D61B0D"/>
    <w:rsid w:val="00D72642"/>
    <w:rsid w:val="00D8234F"/>
    <w:rsid w:val="00D84523"/>
    <w:rsid w:val="00D902D8"/>
    <w:rsid w:val="00D96D2B"/>
    <w:rsid w:val="00DA2429"/>
    <w:rsid w:val="00DA35A6"/>
    <w:rsid w:val="00DA588A"/>
    <w:rsid w:val="00DB05B8"/>
    <w:rsid w:val="00DB1452"/>
    <w:rsid w:val="00DB3C53"/>
    <w:rsid w:val="00DC579E"/>
    <w:rsid w:val="00DC7ACD"/>
    <w:rsid w:val="00DD4C4D"/>
    <w:rsid w:val="00DD7DE8"/>
    <w:rsid w:val="00DE2473"/>
    <w:rsid w:val="00DE2FCB"/>
    <w:rsid w:val="00DF3BD4"/>
    <w:rsid w:val="00DF79D4"/>
    <w:rsid w:val="00E118B7"/>
    <w:rsid w:val="00E11BD6"/>
    <w:rsid w:val="00E11BE5"/>
    <w:rsid w:val="00E136D0"/>
    <w:rsid w:val="00E146F8"/>
    <w:rsid w:val="00E147D6"/>
    <w:rsid w:val="00E21D61"/>
    <w:rsid w:val="00E30B62"/>
    <w:rsid w:val="00E327AD"/>
    <w:rsid w:val="00E35778"/>
    <w:rsid w:val="00E407A3"/>
    <w:rsid w:val="00E41313"/>
    <w:rsid w:val="00E41DB6"/>
    <w:rsid w:val="00E43467"/>
    <w:rsid w:val="00E46211"/>
    <w:rsid w:val="00E63324"/>
    <w:rsid w:val="00E642A8"/>
    <w:rsid w:val="00E677E7"/>
    <w:rsid w:val="00E714CA"/>
    <w:rsid w:val="00E7154B"/>
    <w:rsid w:val="00E733AB"/>
    <w:rsid w:val="00E76474"/>
    <w:rsid w:val="00E76D8D"/>
    <w:rsid w:val="00E80496"/>
    <w:rsid w:val="00E82304"/>
    <w:rsid w:val="00E863A7"/>
    <w:rsid w:val="00E92D75"/>
    <w:rsid w:val="00E94010"/>
    <w:rsid w:val="00E963A6"/>
    <w:rsid w:val="00E96ACE"/>
    <w:rsid w:val="00E96E83"/>
    <w:rsid w:val="00EA0547"/>
    <w:rsid w:val="00EB7A82"/>
    <w:rsid w:val="00EC359F"/>
    <w:rsid w:val="00EC3E0F"/>
    <w:rsid w:val="00EC4D88"/>
    <w:rsid w:val="00ED37C8"/>
    <w:rsid w:val="00EE0815"/>
    <w:rsid w:val="00EE36F3"/>
    <w:rsid w:val="00EE39B0"/>
    <w:rsid w:val="00EE78A6"/>
    <w:rsid w:val="00EE7FB1"/>
    <w:rsid w:val="00EF3514"/>
    <w:rsid w:val="00F079F6"/>
    <w:rsid w:val="00F14CBE"/>
    <w:rsid w:val="00F16803"/>
    <w:rsid w:val="00F2082F"/>
    <w:rsid w:val="00F3053A"/>
    <w:rsid w:val="00F310A6"/>
    <w:rsid w:val="00F330BA"/>
    <w:rsid w:val="00F36698"/>
    <w:rsid w:val="00F51C26"/>
    <w:rsid w:val="00F52A7E"/>
    <w:rsid w:val="00F56D48"/>
    <w:rsid w:val="00F60DC6"/>
    <w:rsid w:val="00F71E7D"/>
    <w:rsid w:val="00F71FF3"/>
    <w:rsid w:val="00F72386"/>
    <w:rsid w:val="00F7243A"/>
    <w:rsid w:val="00F74688"/>
    <w:rsid w:val="00F74F93"/>
    <w:rsid w:val="00F775D9"/>
    <w:rsid w:val="00F8713E"/>
    <w:rsid w:val="00FA2408"/>
    <w:rsid w:val="00FA4A20"/>
    <w:rsid w:val="00FB530D"/>
    <w:rsid w:val="00FB79B1"/>
    <w:rsid w:val="00FC1532"/>
    <w:rsid w:val="00FC1D76"/>
    <w:rsid w:val="00FC1F06"/>
    <w:rsid w:val="00FC4B42"/>
    <w:rsid w:val="00FE4B78"/>
    <w:rsid w:val="00FF2DA2"/>
    <w:rsid w:val="00FF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CE"/>
    <w:rPr>
      <w:sz w:val="24"/>
      <w:szCs w:val="28"/>
    </w:rPr>
  </w:style>
  <w:style w:type="paragraph" w:styleId="4">
    <w:name w:val="heading 4"/>
    <w:basedOn w:val="a"/>
    <w:link w:val="40"/>
    <w:uiPriority w:val="9"/>
    <w:qFormat/>
    <w:rsid w:val="00A23208"/>
    <w:pPr>
      <w:spacing w:before="150" w:after="150"/>
      <w:outlineLvl w:val="3"/>
    </w:pPr>
    <w:rPr>
      <w:rFonts w:ascii="inherit" w:hAnsi="inherit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34220"/>
  </w:style>
  <w:style w:type="character" w:customStyle="1" w:styleId="apple-converted-space">
    <w:name w:val="apple-converted-space"/>
    <w:basedOn w:val="a0"/>
    <w:rsid w:val="00C34220"/>
  </w:style>
  <w:style w:type="paragraph" w:styleId="a3">
    <w:name w:val="List Paragraph"/>
    <w:basedOn w:val="a"/>
    <w:uiPriority w:val="34"/>
    <w:qFormat/>
    <w:rsid w:val="00E43467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rsid w:val="00A23208"/>
    <w:rPr>
      <w:rFonts w:ascii="inherit" w:hAnsi="inherit"/>
      <w:sz w:val="27"/>
      <w:szCs w:val="27"/>
    </w:rPr>
  </w:style>
  <w:style w:type="paragraph" w:styleId="a4">
    <w:name w:val="Normal (Web)"/>
    <w:basedOn w:val="a"/>
    <w:uiPriority w:val="99"/>
    <w:unhideWhenUsed/>
    <w:rsid w:val="00A23208"/>
    <w:pPr>
      <w:spacing w:after="150"/>
    </w:pPr>
    <w:rPr>
      <w:rFonts w:ascii="Angsana New" w:hAnsi="Angsana New"/>
      <w:sz w:val="28"/>
    </w:rPr>
  </w:style>
  <w:style w:type="table" w:styleId="a5">
    <w:name w:val="Table Grid"/>
    <w:basedOn w:val="a1"/>
    <w:rsid w:val="009E1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20DA-3778-436B-9D42-04275D04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KonSomCOM Service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KonSomCOM</dc:creator>
  <cp:lastModifiedBy>AtecCom</cp:lastModifiedBy>
  <cp:revision>2</cp:revision>
  <cp:lastPrinted>2018-10-25T08:53:00Z</cp:lastPrinted>
  <dcterms:created xsi:type="dcterms:W3CDTF">2021-05-14T07:00:00Z</dcterms:created>
  <dcterms:modified xsi:type="dcterms:W3CDTF">2021-05-14T07:00:00Z</dcterms:modified>
</cp:coreProperties>
</file>